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6BB4C" w14:textId="1E00FF94" w:rsidR="00454344" w:rsidRPr="00454344" w:rsidRDefault="007303A6" w:rsidP="00E10539">
      <w:pPr>
        <w:spacing w:after="0" w:line="276" w:lineRule="auto"/>
        <w:jc w:val="both"/>
        <w:rPr>
          <w:rFonts w:ascii="Arial" w:eastAsia="Arial" w:hAnsi="Arial" w:cs="Arial"/>
          <w:b/>
          <w:color w:val="000000" w:themeColor="text1"/>
          <w:lang w:val="en-US"/>
        </w:rPr>
      </w:pPr>
      <w:r>
        <w:rPr>
          <w:rFonts w:ascii="Arial" w:eastAsia="Arial" w:hAnsi="Arial" w:cs="Arial"/>
          <w:b/>
          <w:color w:val="000000" w:themeColor="text1"/>
          <w:lang w:val="en-US"/>
        </w:rPr>
        <w:t>News</w:t>
      </w:r>
      <w:r w:rsidR="00454344" w:rsidRPr="00454344">
        <w:rPr>
          <w:rFonts w:ascii="Arial" w:eastAsia="Arial" w:hAnsi="Arial" w:cs="Arial"/>
          <w:b/>
          <w:color w:val="000000" w:themeColor="text1"/>
          <w:lang w:val="en-US"/>
        </w:rPr>
        <w:t xml:space="preserve"> release – for immediate </w:t>
      </w:r>
      <w:r>
        <w:rPr>
          <w:rFonts w:ascii="Arial" w:eastAsia="Arial" w:hAnsi="Arial" w:cs="Arial"/>
          <w:b/>
          <w:color w:val="000000" w:themeColor="text1"/>
          <w:lang w:val="en-US"/>
        </w:rPr>
        <w:t>release</w:t>
      </w:r>
    </w:p>
    <w:p w14:paraId="4FE47D26" w14:textId="62D4C698" w:rsidR="005A5184" w:rsidRDefault="7EE62AB2" w:rsidP="14E658CB">
      <w:pPr>
        <w:spacing w:line="276" w:lineRule="auto"/>
        <w:jc w:val="both"/>
        <w:rPr>
          <w:rFonts w:ascii="Arial" w:eastAsia="Arial" w:hAnsi="Arial" w:cs="Arial"/>
          <w:color w:val="000000" w:themeColor="text1"/>
          <w:lang w:val="en-US"/>
        </w:rPr>
      </w:pPr>
      <w:r w:rsidRPr="001A3F2A">
        <w:rPr>
          <w:rFonts w:ascii="Arial" w:eastAsia="Arial" w:hAnsi="Arial" w:cs="Arial"/>
          <w:color w:val="000000" w:themeColor="text1"/>
          <w:lang w:val="en-US"/>
        </w:rPr>
        <w:t>D</w:t>
      </w:r>
      <w:r w:rsidR="57DD3618" w:rsidRPr="001A3F2A">
        <w:rPr>
          <w:rFonts w:ascii="Arial" w:eastAsia="Arial" w:hAnsi="Arial" w:cs="Arial"/>
          <w:color w:val="000000" w:themeColor="text1"/>
          <w:lang w:val="en-US"/>
        </w:rPr>
        <w:t xml:space="preserve">EEP </w:t>
      </w:r>
      <w:r w:rsidR="007303A6">
        <w:rPr>
          <w:rFonts w:ascii="Arial" w:eastAsia="Arial" w:hAnsi="Arial" w:cs="Arial"/>
          <w:color w:val="000000" w:themeColor="text1"/>
          <w:lang w:val="en-US"/>
        </w:rPr>
        <w:t xml:space="preserve">Startup </w:t>
      </w:r>
      <w:r w:rsidR="57DD3618" w:rsidRPr="001A3F2A">
        <w:rPr>
          <w:rFonts w:ascii="Arial" w:eastAsia="Arial" w:hAnsi="Arial" w:cs="Arial"/>
          <w:color w:val="000000" w:themeColor="text1"/>
          <w:lang w:val="en-US"/>
        </w:rPr>
        <w:t>Ecosystem</w:t>
      </w:r>
      <w:r w:rsidRPr="001A3F2A">
        <w:rPr>
          <w:rFonts w:ascii="Arial" w:eastAsia="Arial" w:hAnsi="Arial" w:cs="Arial"/>
          <w:color w:val="000000" w:themeColor="text1"/>
          <w:lang w:val="en-US"/>
        </w:rPr>
        <w:t xml:space="preserve"> Accelerator</w:t>
      </w:r>
    </w:p>
    <w:p w14:paraId="17D3B101" w14:textId="77777777" w:rsidR="009E61C3" w:rsidRPr="001A3F2A" w:rsidRDefault="009E61C3" w:rsidP="14E658CB">
      <w:pPr>
        <w:spacing w:line="276" w:lineRule="auto"/>
        <w:jc w:val="both"/>
        <w:rPr>
          <w:rFonts w:ascii="Arial" w:eastAsia="Arial" w:hAnsi="Arial" w:cs="Arial"/>
          <w:color w:val="000000" w:themeColor="text1"/>
          <w:lang w:val="en-US"/>
        </w:rPr>
      </w:pPr>
    </w:p>
    <w:p w14:paraId="42825A1F" w14:textId="0B9D49DC" w:rsidR="005A5184" w:rsidRPr="001A3F2A" w:rsidRDefault="29072732" w:rsidP="14E658CB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42"/>
          <w:szCs w:val="42"/>
          <w:lang w:val="en-US"/>
        </w:rPr>
      </w:pPr>
      <w:r w:rsidRPr="001A3F2A">
        <w:rPr>
          <w:rFonts w:ascii="Arial" w:eastAsia="Arial" w:hAnsi="Arial" w:cs="Arial"/>
          <w:color w:val="000000" w:themeColor="text1"/>
          <w:sz w:val="42"/>
          <w:szCs w:val="42"/>
          <w:lang w:val="en-US"/>
        </w:rPr>
        <w:t>Entrepreneurs a</w:t>
      </w:r>
      <w:r w:rsidR="36EFFAB9" w:rsidRPr="001A3F2A">
        <w:rPr>
          <w:rFonts w:ascii="Arial" w:eastAsia="Arial" w:hAnsi="Arial" w:cs="Arial"/>
          <w:color w:val="000000" w:themeColor="text1"/>
          <w:sz w:val="42"/>
          <w:szCs w:val="42"/>
          <w:lang w:val="en-US"/>
        </w:rPr>
        <w:t>re</w:t>
      </w:r>
      <w:r w:rsidR="56A9A084" w:rsidRPr="001A3F2A">
        <w:rPr>
          <w:rFonts w:ascii="Arial" w:eastAsia="Arial" w:hAnsi="Arial" w:cs="Arial"/>
          <w:color w:val="000000" w:themeColor="text1"/>
          <w:sz w:val="42"/>
          <w:szCs w:val="42"/>
          <w:lang w:val="en-US"/>
        </w:rPr>
        <w:t xml:space="preserve"> the secret recipe to grow</w:t>
      </w:r>
      <w:r w:rsidRPr="001A3F2A">
        <w:rPr>
          <w:rFonts w:ascii="Arial" w:eastAsia="Arial" w:hAnsi="Arial" w:cs="Arial"/>
          <w:color w:val="000000" w:themeColor="text1"/>
          <w:sz w:val="42"/>
          <w:szCs w:val="42"/>
          <w:lang w:val="en-US"/>
        </w:rPr>
        <w:t xml:space="preserve"> </w:t>
      </w:r>
      <w:r w:rsidR="74E4D38E" w:rsidRPr="001A3F2A">
        <w:rPr>
          <w:rFonts w:ascii="Arial" w:eastAsia="Arial" w:hAnsi="Arial" w:cs="Arial"/>
          <w:color w:val="000000" w:themeColor="text1"/>
          <w:sz w:val="42"/>
          <w:szCs w:val="42"/>
          <w:lang w:val="en-US"/>
        </w:rPr>
        <w:t>ecosystems</w:t>
      </w:r>
    </w:p>
    <w:p w14:paraId="74C293F2" w14:textId="3DABBE0A" w:rsidR="005A5184" w:rsidRPr="001A3F2A" w:rsidRDefault="7EE62AB2" w:rsidP="14E658CB">
      <w:pPr>
        <w:spacing w:line="276" w:lineRule="auto"/>
        <w:jc w:val="both"/>
        <w:rPr>
          <w:rFonts w:ascii="Arial" w:eastAsia="Arial" w:hAnsi="Arial" w:cs="Arial"/>
          <w:i/>
          <w:iCs/>
          <w:color w:val="000000" w:themeColor="text1"/>
          <w:lang w:val="en-US"/>
        </w:rPr>
      </w:pPr>
      <w:r w:rsidRPr="001A3F2A">
        <w:rPr>
          <w:rFonts w:ascii="Arial" w:eastAsia="Arial" w:hAnsi="Arial" w:cs="Arial"/>
          <w:i/>
          <w:iCs/>
          <w:color w:val="000000" w:themeColor="text1"/>
          <w:lang w:val="en-US"/>
        </w:rPr>
        <w:t xml:space="preserve">The </w:t>
      </w:r>
      <w:r w:rsidR="00E10539">
        <w:rPr>
          <w:rFonts w:ascii="Arial" w:eastAsia="Arial" w:hAnsi="Arial" w:cs="Arial"/>
          <w:i/>
          <w:iCs/>
          <w:color w:val="000000" w:themeColor="text1"/>
          <w:lang w:val="en-US"/>
        </w:rPr>
        <w:t xml:space="preserve">first global </w:t>
      </w:r>
      <w:r w:rsidR="34194BCC" w:rsidRPr="001A3F2A">
        <w:rPr>
          <w:rFonts w:ascii="Arial" w:eastAsia="Arial" w:hAnsi="Arial" w:cs="Arial"/>
          <w:i/>
          <w:iCs/>
          <w:color w:val="000000" w:themeColor="text1"/>
          <w:lang w:val="en-US"/>
        </w:rPr>
        <w:t>accelerator</w:t>
      </w:r>
      <w:r w:rsidR="00E10539">
        <w:rPr>
          <w:rFonts w:ascii="Arial" w:eastAsia="Arial" w:hAnsi="Arial" w:cs="Arial"/>
          <w:i/>
          <w:iCs/>
          <w:color w:val="000000" w:themeColor="text1"/>
          <w:lang w:val="en-US"/>
        </w:rPr>
        <w:t xml:space="preserve"> program</w:t>
      </w:r>
      <w:r w:rsidR="34194BCC" w:rsidRPr="001A3F2A">
        <w:rPr>
          <w:rFonts w:ascii="Arial" w:eastAsia="Arial" w:hAnsi="Arial" w:cs="Arial"/>
          <w:i/>
          <w:iCs/>
          <w:color w:val="000000" w:themeColor="text1"/>
          <w:lang w:val="en-US"/>
        </w:rPr>
        <w:t xml:space="preserve"> for ecosystems </w:t>
      </w:r>
      <w:r w:rsidR="5AB45A55" w:rsidRPr="001A3F2A">
        <w:rPr>
          <w:rFonts w:ascii="Arial" w:eastAsia="Arial" w:hAnsi="Arial" w:cs="Arial"/>
          <w:i/>
          <w:iCs/>
          <w:color w:val="000000" w:themeColor="text1"/>
          <w:lang w:val="en-US"/>
        </w:rPr>
        <w:t xml:space="preserve">is looking for </w:t>
      </w:r>
      <w:r w:rsidR="001A3F2A" w:rsidRPr="001A3F2A">
        <w:rPr>
          <w:rFonts w:ascii="Arial" w:eastAsia="Arial" w:hAnsi="Arial" w:cs="Arial"/>
          <w:i/>
          <w:iCs/>
          <w:color w:val="000000" w:themeColor="text1"/>
          <w:lang w:val="en-US"/>
        </w:rPr>
        <w:t>entrepreneurs</w:t>
      </w:r>
      <w:r w:rsidR="5AB45A55" w:rsidRPr="001A3F2A">
        <w:rPr>
          <w:rFonts w:ascii="Arial" w:eastAsia="Arial" w:hAnsi="Arial" w:cs="Arial"/>
          <w:i/>
          <w:iCs/>
          <w:color w:val="000000" w:themeColor="text1"/>
          <w:lang w:val="en-US"/>
        </w:rPr>
        <w:t xml:space="preserve"> and </w:t>
      </w:r>
      <w:r w:rsidRPr="001A3F2A">
        <w:rPr>
          <w:rFonts w:ascii="Arial" w:eastAsia="Arial" w:hAnsi="Arial" w:cs="Arial"/>
          <w:i/>
          <w:iCs/>
          <w:color w:val="000000" w:themeColor="text1"/>
          <w:lang w:val="en-US"/>
        </w:rPr>
        <w:t xml:space="preserve">ecosystem builders </w:t>
      </w:r>
      <w:r w:rsidR="48E2331D" w:rsidRPr="001A3F2A">
        <w:rPr>
          <w:rFonts w:ascii="Arial" w:eastAsia="Arial" w:hAnsi="Arial" w:cs="Arial"/>
          <w:i/>
          <w:iCs/>
          <w:color w:val="000000" w:themeColor="text1"/>
          <w:lang w:val="en-US"/>
        </w:rPr>
        <w:t>(</w:t>
      </w:r>
      <w:r w:rsidRPr="001A3F2A">
        <w:rPr>
          <w:rFonts w:ascii="Arial" w:eastAsia="Arial" w:hAnsi="Arial" w:cs="Arial"/>
          <w:i/>
          <w:iCs/>
          <w:color w:val="000000" w:themeColor="text1"/>
          <w:lang w:val="en-US"/>
        </w:rPr>
        <w:t>managers</w:t>
      </w:r>
      <w:r w:rsidR="00646E03">
        <w:rPr>
          <w:rFonts w:ascii="Arial" w:eastAsia="Arial" w:hAnsi="Arial" w:cs="Arial"/>
          <w:i/>
          <w:iCs/>
          <w:color w:val="000000" w:themeColor="text1"/>
          <w:lang w:val="en-US"/>
        </w:rPr>
        <w:t xml:space="preserve"> of</w:t>
      </w:r>
      <w:r w:rsidRPr="001A3F2A">
        <w:rPr>
          <w:rFonts w:ascii="Arial" w:eastAsia="Arial" w:hAnsi="Arial" w:cs="Arial"/>
          <w:i/>
          <w:iCs/>
          <w:color w:val="000000" w:themeColor="text1"/>
          <w:lang w:val="en-US"/>
        </w:rPr>
        <w:t xml:space="preserve"> </w:t>
      </w:r>
      <w:r w:rsidR="00457ACC">
        <w:rPr>
          <w:rFonts w:ascii="Arial" w:eastAsia="Arial" w:hAnsi="Arial" w:cs="Arial"/>
          <w:i/>
          <w:iCs/>
          <w:color w:val="000000" w:themeColor="text1"/>
          <w:lang w:val="en-US"/>
        </w:rPr>
        <w:t xml:space="preserve">startup support programs, </w:t>
      </w:r>
      <w:r w:rsidR="00C20C8D">
        <w:rPr>
          <w:rFonts w:ascii="Arial" w:eastAsia="Arial" w:hAnsi="Arial" w:cs="Arial"/>
          <w:i/>
          <w:iCs/>
          <w:color w:val="000000" w:themeColor="text1"/>
          <w:lang w:val="en-US"/>
        </w:rPr>
        <w:t xml:space="preserve">business acceleration </w:t>
      </w:r>
      <w:r w:rsidRPr="001A3F2A">
        <w:rPr>
          <w:rFonts w:ascii="Arial" w:eastAsia="Arial" w:hAnsi="Arial" w:cs="Arial"/>
          <w:i/>
          <w:iCs/>
          <w:color w:val="000000" w:themeColor="text1"/>
          <w:lang w:val="en-US"/>
        </w:rPr>
        <w:t>programs</w:t>
      </w:r>
      <w:r w:rsidR="20BB57D9" w:rsidRPr="001A3F2A">
        <w:rPr>
          <w:rFonts w:ascii="Arial" w:eastAsia="Arial" w:hAnsi="Arial" w:cs="Arial"/>
          <w:i/>
          <w:iCs/>
          <w:color w:val="000000" w:themeColor="text1"/>
          <w:lang w:val="en-US"/>
        </w:rPr>
        <w:t>,</w:t>
      </w:r>
      <w:r w:rsidR="00EC42C6">
        <w:rPr>
          <w:rFonts w:ascii="Arial" w:eastAsia="Arial" w:hAnsi="Arial" w:cs="Arial"/>
          <w:i/>
          <w:iCs/>
          <w:color w:val="000000" w:themeColor="text1"/>
          <w:lang w:val="en-US"/>
        </w:rPr>
        <w:t xml:space="preserve"> </w:t>
      </w:r>
      <w:r w:rsidR="20BB57D9" w:rsidRPr="001A3F2A">
        <w:rPr>
          <w:rFonts w:ascii="Arial" w:eastAsia="Arial" w:hAnsi="Arial" w:cs="Arial"/>
          <w:i/>
          <w:iCs/>
          <w:color w:val="000000" w:themeColor="text1"/>
          <w:lang w:val="en-US"/>
        </w:rPr>
        <w:t>intrapreneur</w:t>
      </w:r>
      <w:r w:rsidR="00646E03">
        <w:rPr>
          <w:rFonts w:ascii="Arial" w:eastAsia="Arial" w:hAnsi="Arial" w:cs="Arial"/>
          <w:i/>
          <w:iCs/>
          <w:color w:val="000000" w:themeColor="text1"/>
          <w:lang w:val="en-US"/>
        </w:rPr>
        <w:t>ship programs</w:t>
      </w:r>
      <w:r w:rsidR="00EC42C6">
        <w:rPr>
          <w:rFonts w:ascii="Arial" w:eastAsia="Arial" w:hAnsi="Arial" w:cs="Arial"/>
          <w:i/>
          <w:iCs/>
          <w:color w:val="000000" w:themeColor="text1"/>
          <w:lang w:val="en-US"/>
        </w:rPr>
        <w:t>,</w:t>
      </w:r>
      <w:r w:rsidRPr="001A3F2A">
        <w:rPr>
          <w:rFonts w:ascii="Arial" w:eastAsia="Arial" w:hAnsi="Arial" w:cs="Arial"/>
          <w:i/>
          <w:iCs/>
          <w:color w:val="000000" w:themeColor="text1"/>
          <w:lang w:val="en-US"/>
        </w:rPr>
        <w:t xml:space="preserve"> and </w:t>
      </w:r>
      <w:r w:rsidR="00C20C8D">
        <w:rPr>
          <w:rFonts w:ascii="Arial" w:eastAsia="Arial" w:hAnsi="Arial" w:cs="Arial"/>
          <w:i/>
          <w:iCs/>
          <w:color w:val="000000" w:themeColor="text1"/>
          <w:lang w:val="en-US"/>
        </w:rPr>
        <w:t xml:space="preserve">corporate </w:t>
      </w:r>
      <w:r w:rsidRPr="001A3F2A">
        <w:rPr>
          <w:rFonts w:ascii="Arial" w:eastAsia="Arial" w:hAnsi="Arial" w:cs="Arial"/>
          <w:i/>
          <w:iCs/>
          <w:color w:val="000000" w:themeColor="text1"/>
          <w:lang w:val="en-US"/>
        </w:rPr>
        <w:t>innovations strategies</w:t>
      </w:r>
      <w:r w:rsidR="71C303CA" w:rsidRPr="001A3F2A">
        <w:rPr>
          <w:rFonts w:ascii="Arial" w:eastAsia="Arial" w:hAnsi="Arial" w:cs="Arial"/>
          <w:i/>
          <w:iCs/>
          <w:color w:val="000000" w:themeColor="text1"/>
          <w:lang w:val="en-US"/>
        </w:rPr>
        <w:t>)</w:t>
      </w:r>
      <w:r w:rsidR="0071E1E4" w:rsidRPr="001A3F2A">
        <w:rPr>
          <w:rFonts w:ascii="Arial" w:eastAsia="Arial" w:hAnsi="Arial" w:cs="Arial"/>
          <w:i/>
          <w:iCs/>
          <w:color w:val="000000" w:themeColor="text1"/>
          <w:lang w:val="en-US"/>
        </w:rPr>
        <w:t xml:space="preserve"> to sol</w:t>
      </w:r>
      <w:r w:rsidR="001C6D05">
        <w:rPr>
          <w:rFonts w:ascii="Arial" w:eastAsia="Arial" w:hAnsi="Arial" w:cs="Arial"/>
          <w:i/>
          <w:iCs/>
          <w:color w:val="000000" w:themeColor="text1"/>
          <w:lang w:val="en-US"/>
        </w:rPr>
        <w:t>v</w:t>
      </w:r>
      <w:r w:rsidR="0071E1E4" w:rsidRPr="001A3F2A">
        <w:rPr>
          <w:rFonts w:ascii="Arial" w:eastAsia="Arial" w:hAnsi="Arial" w:cs="Arial"/>
          <w:i/>
          <w:iCs/>
          <w:color w:val="000000" w:themeColor="text1"/>
          <w:lang w:val="en-US"/>
        </w:rPr>
        <w:t>e the biggest challenges of the world.</w:t>
      </w:r>
    </w:p>
    <w:p w14:paraId="3549BBBF" w14:textId="3F0A8B78" w:rsidR="005A5184" w:rsidRPr="001A3F2A" w:rsidRDefault="7EE62AB2" w:rsidP="14E658CB">
      <w:pPr>
        <w:spacing w:line="276" w:lineRule="auto"/>
        <w:jc w:val="both"/>
        <w:rPr>
          <w:rFonts w:ascii="Arial" w:eastAsia="Arial" w:hAnsi="Arial" w:cs="Arial"/>
          <w:color w:val="000000" w:themeColor="text1"/>
          <w:lang w:val="en-US"/>
        </w:rPr>
      </w:pPr>
      <w:r w:rsidRPr="001A3F2A">
        <w:rPr>
          <w:rFonts w:ascii="Arial" w:eastAsia="Arial" w:hAnsi="Arial" w:cs="Arial"/>
          <w:b/>
          <w:bCs/>
          <w:color w:val="000000" w:themeColor="text1"/>
          <w:lang w:val="en-US"/>
        </w:rPr>
        <w:t xml:space="preserve">Munich, Germany </w:t>
      </w:r>
      <w:r w:rsidR="0079353D">
        <w:rPr>
          <w:rFonts w:ascii="Arial" w:eastAsia="Arial" w:hAnsi="Arial" w:cs="Arial"/>
          <w:b/>
          <w:bCs/>
          <w:color w:val="000000" w:themeColor="text1"/>
          <w:lang w:val="en-US"/>
        </w:rPr>
        <w:t>–</w:t>
      </w:r>
      <w:r w:rsidRPr="001A3F2A">
        <w:rPr>
          <w:rFonts w:ascii="Arial" w:eastAsia="Arial" w:hAnsi="Arial" w:cs="Arial"/>
          <w:b/>
          <w:bCs/>
          <w:color w:val="000000" w:themeColor="text1"/>
          <w:lang w:val="en-US"/>
        </w:rPr>
        <w:t xml:space="preserve"> </w:t>
      </w:r>
      <w:r w:rsidR="58AED170" w:rsidRPr="001A3F2A">
        <w:rPr>
          <w:rFonts w:ascii="Arial" w:eastAsia="Arial" w:hAnsi="Arial" w:cs="Arial"/>
          <w:b/>
          <w:bCs/>
          <w:color w:val="000000" w:themeColor="text1"/>
          <w:lang w:val="en-US"/>
        </w:rPr>
        <w:t>October</w:t>
      </w:r>
      <w:r w:rsidRPr="001A3F2A">
        <w:rPr>
          <w:rFonts w:ascii="Arial" w:eastAsia="Arial" w:hAnsi="Arial" w:cs="Arial"/>
          <w:b/>
          <w:bCs/>
          <w:color w:val="000000" w:themeColor="text1"/>
          <w:lang w:val="en-US"/>
        </w:rPr>
        <w:t xml:space="preserve"> 2021 | </w:t>
      </w:r>
      <w:r w:rsidR="1A99ADDA" w:rsidRPr="001A3F2A">
        <w:rPr>
          <w:rFonts w:ascii="Arial" w:eastAsia="Arial" w:hAnsi="Arial" w:cs="Arial"/>
          <w:color w:val="000000" w:themeColor="text1"/>
          <w:lang w:val="en-US"/>
        </w:rPr>
        <w:t>Startup founders in Europe are struggling to raise capital to make their dre</w:t>
      </w:r>
      <w:r w:rsidR="00457ACC">
        <w:rPr>
          <w:rFonts w:ascii="Arial" w:eastAsia="Arial" w:hAnsi="Arial" w:cs="Arial"/>
          <w:color w:val="000000" w:themeColor="text1"/>
          <w:lang w:val="en-US"/>
        </w:rPr>
        <w:t>a</w:t>
      </w:r>
      <w:r w:rsidR="1A99ADDA" w:rsidRPr="001A3F2A">
        <w:rPr>
          <w:rFonts w:ascii="Arial" w:eastAsia="Arial" w:hAnsi="Arial" w:cs="Arial"/>
          <w:color w:val="000000" w:themeColor="text1"/>
          <w:lang w:val="en-US"/>
        </w:rPr>
        <w:t xml:space="preserve">ms bigger. </w:t>
      </w:r>
      <w:r w:rsidR="11C0BD19" w:rsidRPr="001A3F2A">
        <w:rPr>
          <w:rFonts w:ascii="Arial" w:eastAsia="Arial" w:hAnsi="Arial" w:cs="Arial"/>
          <w:color w:val="000000" w:themeColor="text1"/>
          <w:lang w:val="en-US"/>
        </w:rPr>
        <w:t>This is because</w:t>
      </w:r>
      <w:r w:rsidRPr="001A3F2A">
        <w:rPr>
          <w:rFonts w:ascii="Arial" w:eastAsia="Arial" w:hAnsi="Arial" w:cs="Arial"/>
          <w:color w:val="000000" w:themeColor="text1"/>
          <w:lang w:val="en-US"/>
        </w:rPr>
        <w:t xml:space="preserve"> </w:t>
      </w:r>
      <w:r w:rsidR="64C521F6" w:rsidRPr="001A3F2A">
        <w:rPr>
          <w:rFonts w:ascii="Arial" w:eastAsia="Arial" w:hAnsi="Arial" w:cs="Arial"/>
          <w:color w:val="000000" w:themeColor="text1"/>
          <w:lang w:val="en-US"/>
        </w:rPr>
        <w:t>o</w:t>
      </w:r>
      <w:r w:rsidRPr="001A3F2A">
        <w:rPr>
          <w:rFonts w:ascii="Arial" w:eastAsia="Arial" w:hAnsi="Arial" w:cs="Arial"/>
          <w:color w:val="000000" w:themeColor="text1"/>
          <w:lang w:val="en-US"/>
        </w:rPr>
        <w:t xml:space="preserve">nly </w:t>
      </w:r>
      <w:r w:rsidR="0079353D">
        <w:rPr>
          <w:rFonts w:ascii="Arial" w:eastAsia="Arial" w:hAnsi="Arial" w:cs="Arial"/>
          <w:color w:val="000000" w:themeColor="text1"/>
          <w:lang w:val="en-US"/>
        </w:rPr>
        <w:t>three</w:t>
      </w:r>
      <w:r w:rsidRPr="001A3F2A">
        <w:rPr>
          <w:rFonts w:ascii="Arial" w:eastAsia="Arial" w:hAnsi="Arial" w:cs="Arial"/>
          <w:color w:val="000000" w:themeColor="text1"/>
          <w:lang w:val="en-US"/>
        </w:rPr>
        <w:t xml:space="preserve"> European cities attract more than 50% of all </w:t>
      </w:r>
      <w:r w:rsidR="00E10455">
        <w:rPr>
          <w:rFonts w:ascii="Arial" w:eastAsia="Arial" w:hAnsi="Arial" w:cs="Arial"/>
          <w:color w:val="000000" w:themeColor="text1"/>
          <w:lang w:val="en-US"/>
        </w:rPr>
        <w:t>venture capital (VC)</w:t>
      </w:r>
      <w:r w:rsidRPr="001A3F2A">
        <w:rPr>
          <w:rFonts w:ascii="Arial" w:eastAsia="Arial" w:hAnsi="Arial" w:cs="Arial"/>
          <w:color w:val="000000" w:themeColor="text1"/>
          <w:lang w:val="en-US"/>
        </w:rPr>
        <w:t xml:space="preserve"> funding, </w:t>
      </w:r>
      <w:r w:rsidR="005E32F8">
        <w:rPr>
          <w:rFonts w:ascii="Arial" w:eastAsia="Arial" w:hAnsi="Arial" w:cs="Arial"/>
          <w:color w:val="000000" w:themeColor="text1"/>
          <w:lang w:val="en-US"/>
        </w:rPr>
        <w:t>which pushes</w:t>
      </w:r>
      <w:r w:rsidRPr="001A3F2A">
        <w:rPr>
          <w:rFonts w:ascii="Arial" w:eastAsia="Arial" w:hAnsi="Arial" w:cs="Arial"/>
          <w:color w:val="000000" w:themeColor="text1"/>
          <w:lang w:val="en-US"/>
        </w:rPr>
        <w:t xml:space="preserve"> innovation and entrepreneurs</w:t>
      </w:r>
      <w:r w:rsidR="1530C6FE" w:rsidRPr="001A3F2A">
        <w:rPr>
          <w:rFonts w:ascii="Arial" w:eastAsia="Arial" w:hAnsi="Arial" w:cs="Arial"/>
          <w:color w:val="000000" w:themeColor="text1"/>
          <w:lang w:val="en-US"/>
        </w:rPr>
        <w:t xml:space="preserve"> </w:t>
      </w:r>
      <w:r w:rsidRPr="001A3F2A">
        <w:rPr>
          <w:rFonts w:ascii="Arial" w:eastAsia="Arial" w:hAnsi="Arial" w:cs="Arial"/>
          <w:color w:val="000000" w:themeColor="text1"/>
          <w:lang w:val="en-US"/>
        </w:rPr>
        <w:t xml:space="preserve">away from </w:t>
      </w:r>
      <w:r w:rsidR="005E32F8">
        <w:rPr>
          <w:rFonts w:ascii="Arial" w:eastAsia="Arial" w:hAnsi="Arial" w:cs="Arial"/>
          <w:color w:val="000000" w:themeColor="text1"/>
          <w:lang w:val="en-US"/>
        </w:rPr>
        <w:t>Europe</w:t>
      </w:r>
      <w:r w:rsidR="00A358E2">
        <w:rPr>
          <w:rFonts w:ascii="Arial" w:eastAsia="Arial" w:hAnsi="Arial" w:cs="Arial"/>
          <w:color w:val="000000" w:themeColor="text1"/>
          <w:lang w:val="en-US"/>
        </w:rPr>
        <w:t>´s</w:t>
      </w:r>
      <w:r w:rsidRPr="001A3F2A">
        <w:rPr>
          <w:rFonts w:ascii="Arial" w:eastAsia="Arial" w:hAnsi="Arial" w:cs="Arial"/>
          <w:color w:val="000000" w:themeColor="text1"/>
          <w:lang w:val="en-US"/>
        </w:rPr>
        <w:t xml:space="preserve"> ecosystem. </w:t>
      </w:r>
      <w:r w:rsidR="3C50AB12" w:rsidRPr="001A3F2A">
        <w:rPr>
          <w:rFonts w:ascii="Arial" w:eastAsia="Arial" w:hAnsi="Arial" w:cs="Arial"/>
          <w:color w:val="000000" w:themeColor="text1"/>
          <w:lang w:val="en-US"/>
        </w:rPr>
        <w:t xml:space="preserve">In the same coin, the </w:t>
      </w:r>
      <w:r w:rsidR="00CE61D8">
        <w:rPr>
          <w:rFonts w:ascii="Arial" w:eastAsia="Arial" w:hAnsi="Arial" w:cs="Arial"/>
          <w:color w:val="000000" w:themeColor="text1"/>
          <w:lang w:val="en-US"/>
        </w:rPr>
        <w:t>underrepresentation of</w:t>
      </w:r>
      <w:r w:rsidR="3C50AB12" w:rsidRPr="001A3F2A">
        <w:rPr>
          <w:rFonts w:ascii="Arial" w:eastAsia="Arial" w:hAnsi="Arial" w:cs="Arial"/>
          <w:color w:val="000000" w:themeColor="text1"/>
          <w:lang w:val="en-US"/>
        </w:rPr>
        <w:t xml:space="preserve"> female founders </w:t>
      </w:r>
      <w:r w:rsidRPr="001A3F2A">
        <w:rPr>
          <w:rFonts w:ascii="Arial" w:eastAsia="Arial" w:hAnsi="Arial" w:cs="Arial"/>
          <w:color w:val="000000" w:themeColor="text1"/>
          <w:lang w:val="en-US"/>
        </w:rPr>
        <w:t>is slowing ecosystems down</w:t>
      </w:r>
      <w:r w:rsidR="00CE61D8">
        <w:rPr>
          <w:rFonts w:ascii="Arial" w:eastAsia="Arial" w:hAnsi="Arial" w:cs="Arial"/>
          <w:color w:val="000000" w:themeColor="text1"/>
          <w:lang w:val="en-US"/>
        </w:rPr>
        <w:t xml:space="preserve"> –</w:t>
      </w:r>
      <w:r w:rsidRPr="001A3F2A">
        <w:rPr>
          <w:rFonts w:ascii="Arial" w:eastAsia="Arial" w:hAnsi="Arial" w:cs="Arial"/>
          <w:color w:val="000000" w:themeColor="text1"/>
          <w:lang w:val="en-US"/>
        </w:rPr>
        <w:t xml:space="preserve"> even though it is proven that women add great value to a business</w:t>
      </w:r>
      <w:r w:rsidR="00A358E2">
        <w:rPr>
          <w:rFonts w:ascii="Arial" w:eastAsia="Arial" w:hAnsi="Arial" w:cs="Arial"/>
          <w:color w:val="000000" w:themeColor="text1"/>
          <w:lang w:val="en-US"/>
        </w:rPr>
        <w:t>:</w:t>
      </w:r>
      <w:r w:rsidRPr="001A3F2A">
        <w:rPr>
          <w:rFonts w:ascii="Arial" w:eastAsia="Arial" w:hAnsi="Arial" w:cs="Arial"/>
          <w:color w:val="000000" w:themeColor="text1"/>
          <w:lang w:val="en-US"/>
        </w:rPr>
        <w:t xml:space="preserve"> 10% more female executives in an organization bring more than 7% of increase in market value. </w:t>
      </w:r>
      <w:r w:rsidR="00CE61D8">
        <w:rPr>
          <w:rFonts w:ascii="Arial" w:eastAsia="Arial" w:hAnsi="Arial" w:cs="Arial"/>
          <w:color w:val="000000" w:themeColor="text1"/>
          <w:lang w:val="en-US"/>
        </w:rPr>
        <w:t>P</w:t>
      </w:r>
      <w:r w:rsidR="68B3BC56" w:rsidRPr="001A3F2A">
        <w:rPr>
          <w:rFonts w:ascii="Arial" w:eastAsia="Arial" w:hAnsi="Arial" w:cs="Arial"/>
          <w:color w:val="000000" w:themeColor="text1"/>
          <w:lang w:val="en-US"/>
        </w:rPr>
        <w:t>olicy</w:t>
      </w:r>
      <w:r w:rsidR="00CE61D8">
        <w:rPr>
          <w:rFonts w:ascii="Arial" w:eastAsia="Arial" w:hAnsi="Arial" w:cs="Arial"/>
          <w:color w:val="000000" w:themeColor="text1"/>
          <w:lang w:val="en-US"/>
        </w:rPr>
        <w:t>-</w:t>
      </w:r>
      <w:r w:rsidR="68B3BC56" w:rsidRPr="001A3F2A">
        <w:rPr>
          <w:rFonts w:ascii="Arial" w:eastAsia="Arial" w:hAnsi="Arial" w:cs="Arial"/>
          <w:color w:val="000000" w:themeColor="text1"/>
          <w:lang w:val="en-US"/>
        </w:rPr>
        <w:t xml:space="preserve">makers trying to help entrepreneurs </w:t>
      </w:r>
      <w:r w:rsidR="00D77E45">
        <w:rPr>
          <w:rFonts w:ascii="Arial" w:eastAsia="Arial" w:hAnsi="Arial" w:cs="Arial"/>
          <w:color w:val="000000" w:themeColor="text1"/>
          <w:lang w:val="en-US"/>
        </w:rPr>
        <w:t xml:space="preserve">often </w:t>
      </w:r>
      <w:r w:rsidR="00B20FBC">
        <w:rPr>
          <w:rFonts w:ascii="Arial" w:eastAsia="Arial" w:hAnsi="Arial" w:cs="Arial"/>
          <w:color w:val="000000" w:themeColor="text1"/>
          <w:lang w:val="en-US"/>
        </w:rPr>
        <w:t>struggle to</w:t>
      </w:r>
      <w:r w:rsidR="68B3BC56" w:rsidRPr="001A3F2A">
        <w:rPr>
          <w:rFonts w:ascii="Arial" w:eastAsia="Arial" w:hAnsi="Arial" w:cs="Arial"/>
          <w:color w:val="000000" w:themeColor="text1"/>
          <w:lang w:val="en-US"/>
        </w:rPr>
        <w:t xml:space="preserve"> </w:t>
      </w:r>
      <w:r w:rsidR="4B9FC0BA" w:rsidRPr="001A3F2A">
        <w:rPr>
          <w:rFonts w:ascii="Arial" w:eastAsia="Arial" w:hAnsi="Arial" w:cs="Arial"/>
          <w:color w:val="000000" w:themeColor="text1"/>
          <w:lang w:val="en-US"/>
        </w:rPr>
        <w:t xml:space="preserve">build the </w:t>
      </w:r>
      <w:r w:rsidR="00A8299F">
        <w:rPr>
          <w:rFonts w:ascii="Arial" w:eastAsia="Arial" w:hAnsi="Arial" w:cs="Arial"/>
          <w:color w:val="000000" w:themeColor="text1"/>
          <w:lang w:val="en-US"/>
        </w:rPr>
        <w:t>successful</w:t>
      </w:r>
      <w:r w:rsidR="4B9FC0BA" w:rsidRPr="001A3F2A">
        <w:rPr>
          <w:rFonts w:ascii="Arial" w:eastAsia="Arial" w:hAnsi="Arial" w:cs="Arial"/>
          <w:color w:val="000000" w:themeColor="text1"/>
          <w:lang w:val="en-US"/>
        </w:rPr>
        <w:t xml:space="preserve"> </w:t>
      </w:r>
      <w:r w:rsidR="00D77E45">
        <w:rPr>
          <w:rFonts w:ascii="Arial" w:eastAsia="Arial" w:hAnsi="Arial" w:cs="Arial"/>
          <w:color w:val="000000" w:themeColor="text1"/>
          <w:lang w:val="en-US"/>
        </w:rPr>
        <w:t xml:space="preserve">support </w:t>
      </w:r>
      <w:r w:rsidR="4B9FC0BA" w:rsidRPr="001A3F2A">
        <w:rPr>
          <w:rFonts w:ascii="Arial" w:eastAsia="Arial" w:hAnsi="Arial" w:cs="Arial"/>
          <w:color w:val="000000" w:themeColor="text1"/>
          <w:lang w:val="en-US"/>
        </w:rPr>
        <w:t xml:space="preserve">programs, since </w:t>
      </w:r>
      <w:r w:rsidR="00D77E45">
        <w:rPr>
          <w:rFonts w:ascii="Arial" w:eastAsia="Arial" w:hAnsi="Arial" w:cs="Arial"/>
          <w:color w:val="000000" w:themeColor="text1"/>
          <w:lang w:val="en-US"/>
        </w:rPr>
        <w:t xml:space="preserve">they </w:t>
      </w:r>
      <w:r w:rsidR="00FF21BE">
        <w:rPr>
          <w:rFonts w:ascii="Arial" w:eastAsia="Arial" w:hAnsi="Arial" w:cs="Arial"/>
          <w:color w:val="000000" w:themeColor="text1"/>
          <w:lang w:val="en-US"/>
        </w:rPr>
        <w:t xml:space="preserve">lack the </w:t>
      </w:r>
      <w:r w:rsidR="00A8299F">
        <w:rPr>
          <w:rFonts w:ascii="Arial" w:eastAsia="Arial" w:hAnsi="Arial" w:cs="Arial"/>
          <w:color w:val="000000" w:themeColor="text1"/>
          <w:lang w:val="en-US"/>
        </w:rPr>
        <w:t xml:space="preserve">right </w:t>
      </w:r>
      <w:r w:rsidR="00FF21BE">
        <w:rPr>
          <w:rFonts w:ascii="Arial" w:eastAsia="Arial" w:hAnsi="Arial" w:cs="Arial"/>
          <w:color w:val="000000" w:themeColor="text1"/>
          <w:lang w:val="en-US"/>
        </w:rPr>
        <w:t>data</w:t>
      </w:r>
      <w:r w:rsidR="00A8299F">
        <w:rPr>
          <w:rFonts w:ascii="Arial" w:eastAsia="Arial" w:hAnsi="Arial" w:cs="Arial"/>
          <w:color w:val="000000" w:themeColor="text1"/>
          <w:lang w:val="en-US"/>
        </w:rPr>
        <w:t xml:space="preserve"> and insights</w:t>
      </w:r>
      <w:r w:rsidR="00FF21BE">
        <w:rPr>
          <w:rFonts w:ascii="Arial" w:eastAsia="Arial" w:hAnsi="Arial" w:cs="Arial"/>
          <w:color w:val="000000" w:themeColor="text1"/>
          <w:lang w:val="en-US"/>
        </w:rPr>
        <w:t xml:space="preserve"> to adjust their </w:t>
      </w:r>
      <w:r w:rsidRPr="001A3F2A">
        <w:rPr>
          <w:rFonts w:ascii="Arial" w:eastAsia="Arial" w:hAnsi="Arial" w:cs="Arial"/>
          <w:color w:val="000000" w:themeColor="text1"/>
          <w:lang w:val="en-US"/>
        </w:rPr>
        <w:t>strategies.</w:t>
      </w:r>
    </w:p>
    <w:p w14:paraId="1BB954F8" w14:textId="366B0FFF" w:rsidR="005A5184" w:rsidRPr="001A3F2A" w:rsidRDefault="7EE62AB2" w:rsidP="14E658CB">
      <w:pPr>
        <w:spacing w:line="276" w:lineRule="auto"/>
        <w:jc w:val="both"/>
        <w:rPr>
          <w:rFonts w:ascii="Arial" w:eastAsia="Arial" w:hAnsi="Arial" w:cs="Arial"/>
          <w:color w:val="000000" w:themeColor="text1"/>
          <w:lang w:val="en-US"/>
        </w:rPr>
      </w:pPr>
      <w:r w:rsidRPr="001A3F2A">
        <w:rPr>
          <w:rFonts w:ascii="Arial" w:eastAsia="Arial" w:hAnsi="Arial" w:cs="Arial"/>
          <w:color w:val="000000" w:themeColor="text1"/>
          <w:lang w:val="en-US"/>
        </w:rPr>
        <w:t>To solve these challenges</w:t>
      </w:r>
      <w:r w:rsidR="00A8299F">
        <w:rPr>
          <w:rFonts w:ascii="Arial" w:eastAsia="Arial" w:hAnsi="Arial" w:cs="Arial"/>
          <w:color w:val="000000" w:themeColor="text1"/>
          <w:lang w:val="en-US"/>
        </w:rPr>
        <w:t>,</w:t>
      </w:r>
      <w:r w:rsidR="72DFDA89" w:rsidRPr="001A3F2A">
        <w:rPr>
          <w:rFonts w:ascii="Arial" w:eastAsia="Arial" w:hAnsi="Arial" w:cs="Arial"/>
          <w:color w:val="000000" w:themeColor="text1"/>
          <w:lang w:val="en-US"/>
        </w:rPr>
        <w:t xml:space="preserve"> we need more entrepreneurs </w:t>
      </w:r>
      <w:r w:rsidR="00A8299F">
        <w:rPr>
          <w:rFonts w:ascii="Arial" w:eastAsia="Arial" w:hAnsi="Arial" w:cs="Arial"/>
          <w:color w:val="000000" w:themeColor="text1"/>
          <w:lang w:val="en-US"/>
        </w:rPr>
        <w:t>creating</w:t>
      </w:r>
      <w:r w:rsidR="003E5E9C">
        <w:rPr>
          <w:rFonts w:ascii="Arial" w:eastAsia="Arial" w:hAnsi="Arial" w:cs="Arial"/>
          <w:color w:val="000000" w:themeColor="text1"/>
          <w:lang w:val="en-US"/>
        </w:rPr>
        <w:t xml:space="preserve"> and nurturing functioning</w:t>
      </w:r>
      <w:r w:rsidR="72DFDA89" w:rsidRPr="001A3F2A">
        <w:rPr>
          <w:rFonts w:ascii="Arial" w:eastAsia="Arial" w:hAnsi="Arial" w:cs="Arial"/>
          <w:color w:val="000000" w:themeColor="text1"/>
          <w:lang w:val="en-US"/>
        </w:rPr>
        <w:t xml:space="preserve"> ecosystems. </w:t>
      </w:r>
      <w:r w:rsidR="003E5E9C">
        <w:rPr>
          <w:rFonts w:ascii="Arial" w:eastAsia="Arial" w:hAnsi="Arial" w:cs="Arial"/>
          <w:color w:val="000000" w:themeColor="text1"/>
          <w:lang w:val="en-US"/>
        </w:rPr>
        <w:t>DEEP Ecosystems has</w:t>
      </w:r>
      <w:r w:rsidRPr="001A3F2A">
        <w:rPr>
          <w:rFonts w:ascii="Arial" w:eastAsia="Arial" w:hAnsi="Arial" w:cs="Arial"/>
          <w:color w:val="000000" w:themeColor="text1"/>
          <w:lang w:val="en-US"/>
        </w:rPr>
        <w:t xml:space="preserve"> </w:t>
      </w:r>
      <w:r w:rsidR="003E5E9C">
        <w:rPr>
          <w:rFonts w:ascii="Arial" w:eastAsia="Arial" w:hAnsi="Arial" w:cs="Arial"/>
          <w:color w:val="000000" w:themeColor="text1"/>
          <w:lang w:val="en-US"/>
        </w:rPr>
        <w:t xml:space="preserve">pioneered </w:t>
      </w:r>
      <w:r w:rsidRPr="001A3F2A">
        <w:rPr>
          <w:rFonts w:ascii="Arial" w:eastAsia="Arial" w:hAnsi="Arial" w:cs="Arial"/>
          <w:color w:val="000000" w:themeColor="text1"/>
          <w:lang w:val="en-US"/>
        </w:rPr>
        <w:t>a</w:t>
      </w:r>
      <w:r w:rsidR="003E5E9C">
        <w:rPr>
          <w:rFonts w:ascii="Arial" w:eastAsia="Arial" w:hAnsi="Arial" w:cs="Arial"/>
          <w:color w:val="000000" w:themeColor="text1"/>
          <w:lang w:val="en-US"/>
        </w:rPr>
        <w:t xml:space="preserve"> novel</w:t>
      </w:r>
      <w:r w:rsidRPr="001A3F2A">
        <w:rPr>
          <w:rFonts w:ascii="Arial" w:eastAsia="Arial" w:hAnsi="Arial" w:cs="Arial"/>
          <w:color w:val="000000" w:themeColor="text1"/>
          <w:lang w:val="en-US"/>
        </w:rPr>
        <w:t xml:space="preserve"> accelerator </w:t>
      </w:r>
      <w:r w:rsidR="003E5E9C">
        <w:rPr>
          <w:rFonts w:ascii="Arial" w:eastAsia="Arial" w:hAnsi="Arial" w:cs="Arial"/>
          <w:color w:val="000000" w:themeColor="text1"/>
          <w:lang w:val="en-US"/>
        </w:rPr>
        <w:t xml:space="preserve">program </w:t>
      </w:r>
      <w:r w:rsidRPr="001A3F2A">
        <w:rPr>
          <w:rFonts w:ascii="Arial" w:eastAsia="Arial" w:hAnsi="Arial" w:cs="Arial"/>
          <w:color w:val="000000" w:themeColor="text1"/>
          <w:lang w:val="en-US"/>
        </w:rPr>
        <w:t>for</w:t>
      </w:r>
      <w:r w:rsidR="42C6CFF9" w:rsidRPr="001A3F2A">
        <w:rPr>
          <w:rFonts w:ascii="Arial" w:eastAsia="Arial" w:hAnsi="Arial" w:cs="Arial"/>
          <w:color w:val="000000" w:themeColor="text1"/>
          <w:lang w:val="en-US"/>
        </w:rPr>
        <w:t xml:space="preserve"> entrepreneurs </w:t>
      </w:r>
      <w:r w:rsidR="003E5E9C">
        <w:rPr>
          <w:rFonts w:ascii="Arial" w:eastAsia="Arial" w:hAnsi="Arial" w:cs="Arial"/>
          <w:color w:val="000000" w:themeColor="text1"/>
          <w:lang w:val="en-US"/>
        </w:rPr>
        <w:t xml:space="preserve">and </w:t>
      </w:r>
      <w:r w:rsidRPr="001A3F2A">
        <w:rPr>
          <w:rFonts w:ascii="Arial" w:eastAsia="Arial" w:hAnsi="Arial" w:cs="Arial"/>
          <w:color w:val="000000" w:themeColor="text1"/>
          <w:lang w:val="en-US"/>
        </w:rPr>
        <w:t xml:space="preserve">ecosystem builders, who are </w:t>
      </w:r>
      <w:r w:rsidR="003E5E9C" w:rsidRPr="001A3F2A">
        <w:rPr>
          <w:rFonts w:ascii="Arial" w:eastAsia="Arial" w:hAnsi="Arial" w:cs="Arial"/>
          <w:color w:val="000000" w:themeColor="text1"/>
          <w:lang w:val="en-US"/>
        </w:rPr>
        <w:t xml:space="preserve">often </w:t>
      </w:r>
      <w:r w:rsidRPr="001A3F2A">
        <w:rPr>
          <w:rFonts w:ascii="Arial" w:eastAsia="Arial" w:hAnsi="Arial" w:cs="Arial"/>
          <w:color w:val="000000" w:themeColor="text1"/>
          <w:lang w:val="en-US"/>
        </w:rPr>
        <w:t>behind the scenes, guiding the development of innovation hubs for countries, cities, companies</w:t>
      </w:r>
      <w:r w:rsidR="003E5E9C">
        <w:rPr>
          <w:rFonts w:ascii="Arial" w:eastAsia="Arial" w:hAnsi="Arial" w:cs="Arial"/>
          <w:color w:val="000000" w:themeColor="text1"/>
          <w:lang w:val="en-US"/>
        </w:rPr>
        <w:t>,</w:t>
      </w:r>
      <w:r w:rsidRPr="001A3F2A">
        <w:rPr>
          <w:rFonts w:ascii="Arial" w:eastAsia="Arial" w:hAnsi="Arial" w:cs="Arial"/>
          <w:color w:val="000000" w:themeColor="text1"/>
          <w:lang w:val="en-US"/>
        </w:rPr>
        <w:t xml:space="preserve"> and entrepreneurs. “It is the ecosystem builder who creates the conditions for the growth of unicorns, more quality jobs and the sustainability of our economies and countries, with a more innovative culture</w:t>
      </w:r>
      <w:r w:rsidR="003E5E9C">
        <w:rPr>
          <w:rFonts w:ascii="Arial" w:eastAsia="Arial" w:hAnsi="Arial" w:cs="Arial"/>
          <w:color w:val="000000" w:themeColor="text1"/>
          <w:lang w:val="en-US"/>
        </w:rPr>
        <w:t>,</w:t>
      </w:r>
      <w:r w:rsidRPr="001A3F2A">
        <w:rPr>
          <w:rFonts w:ascii="Arial" w:eastAsia="Arial" w:hAnsi="Arial" w:cs="Arial"/>
          <w:color w:val="000000" w:themeColor="text1"/>
          <w:lang w:val="en-US"/>
        </w:rPr>
        <w:t xml:space="preserve">” </w:t>
      </w:r>
      <w:r w:rsidR="003E5E9C">
        <w:rPr>
          <w:rFonts w:ascii="Arial" w:eastAsia="Arial" w:hAnsi="Arial" w:cs="Arial"/>
          <w:color w:val="000000" w:themeColor="text1"/>
          <w:lang w:val="en-US"/>
        </w:rPr>
        <w:t>s</w:t>
      </w:r>
      <w:r w:rsidRPr="001A3F2A">
        <w:rPr>
          <w:rFonts w:ascii="Arial" w:eastAsia="Arial" w:hAnsi="Arial" w:cs="Arial"/>
          <w:color w:val="000000" w:themeColor="text1"/>
          <w:lang w:val="en-US"/>
        </w:rPr>
        <w:t>ays Sebastián D</w:t>
      </w:r>
      <w:r w:rsidR="003E5E9C">
        <w:rPr>
          <w:rFonts w:ascii="Arial" w:eastAsia="Arial" w:hAnsi="Arial" w:cs="Arial"/>
          <w:color w:val="000000" w:themeColor="text1"/>
          <w:lang w:val="en-US"/>
        </w:rPr>
        <w:t>í</w:t>
      </w:r>
      <w:r w:rsidRPr="001A3F2A">
        <w:rPr>
          <w:rFonts w:ascii="Arial" w:eastAsia="Arial" w:hAnsi="Arial" w:cs="Arial"/>
          <w:color w:val="000000" w:themeColor="text1"/>
          <w:lang w:val="en-US"/>
        </w:rPr>
        <w:t xml:space="preserve">az, </w:t>
      </w:r>
      <w:r w:rsidR="00FD4C42">
        <w:rPr>
          <w:rFonts w:ascii="Arial" w:eastAsia="Arial" w:hAnsi="Arial" w:cs="Arial"/>
          <w:color w:val="000000" w:themeColor="text1"/>
          <w:lang w:val="en-US"/>
        </w:rPr>
        <w:t>who is Co-Founder and Head of Accelerator</w:t>
      </w:r>
      <w:r w:rsidRPr="001A3F2A">
        <w:rPr>
          <w:rFonts w:ascii="Arial" w:eastAsia="Arial" w:hAnsi="Arial" w:cs="Arial"/>
          <w:color w:val="000000" w:themeColor="text1"/>
          <w:lang w:val="en-US"/>
        </w:rPr>
        <w:t xml:space="preserve"> </w:t>
      </w:r>
      <w:r w:rsidR="00FD4C42">
        <w:rPr>
          <w:rFonts w:ascii="Arial" w:eastAsia="Arial" w:hAnsi="Arial" w:cs="Arial"/>
          <w:color w:val="000000" w:themeColor="text1"/>
          <w:lang w:val="en-US"/>
        </w:rPr>
        <w:t xml:space="preserve">at </w:t>
      </w:r>
      <w:r w:rsidR="00D959BA">
        <w:rPr>
          <w:rFonts w:ascii="Arial" w:eastAsia="Arial" w:hAnsi="Arial" w:cs="Arial"/>
          <w:color w:val="000000" w:themeColor="text1"/>
          <w:lang w:val="en-US"/>
        </w:rPr>
        <w:t>DEEP</w:t>
      </w:r>
      <w:r w:rsidRPr="001A3F2A">
        <w:rPr>
          <w:rFonts w:ascii="Arial" w:eastAsia="Arial" w:hAnsi="Arial" w:cs="Arial"/>
          <w:color w:val="000000" w:themeColor="text1"/>
          <w:lang w:val="en-US"/>
        </w:rPr>
        <w:t xml:space="preserve"> Ecosystems and </w:t>
      </w:r>
      <w:r w:rsidR="00FD4C42">
        <w:rPr>
          <w:rFonts w:ascii="Arial" w:eastAsia="Arial" w:hAnsi="Arial" w:cs="Arial"/>
          <w:color w:val="000000" w:themeColor="text1"/>
          <w:lang w:val="en-US"/>
        </w:rPr>
        <w:t xml:space="preserve">had </w:t>
      </w:r>
      <w:r w:rsidRPr="001A3F2A">
        <w:rPr>
          <w:rFonts w:ascii="Arial" w:eastAsia="Arial" w:hAnsi="Arial" w:cs="Arial"/>
          <w:color w:val="000000" w:themeColor="text1"/>
          <w:lang w:val="en-US"/>
        </w:rPr>
        <w:t>former</w:t>
      </w:r>
      <w:r w:rsidR="00FD4C42">
        <w:rPr>
          <w:rFonts w:ascii="Arial" w:eastAsia="Arial" w:hAnsi="Arial" w:cs="Arial"/>
          <w:color w:val="000000" w:themeColor="text1"/>
          <w:lang w:val="en-US"/>
        </w:rPr>
        <w:t>ly served as</w:t>
      </w:r>
      <w:r w:rsidRPr="001A3F2A">
        <w:rPr>
          <w:rFonts w:ascii="Arial" w:eastAsia="Arial" w:hAnsi="Arial" w:cs="Arial"/>
          <w:color w:val="000000" w:themeColor="text1"/>
          <w:lang w:val="en-US"/>
        </w:rPr>
        <w:t xml:space="preserve"> Executive Director of Start-Up Chile.</w:t>
      </w:r>
    </w:p>
    <w:p w14:paraId="7E8F98A0" w14:textId="63D55CFE" w:rsidR="005A5184" w:rsidRPr="001A3F2A" w:rsidRDefault="00074914" w:rsidP="14E658CB">
      <w:pPr>
        <w:spacing w:line="276" w:lineRule="auto"/>
        <w:jc w:val="both"/>
        <w:rPr>
          <w:rFonts w:ascii="Arial" w:eastAsia="Arial" w:hAnsi="Arial" w:cs="Arial"/>
          <w:color w:val="000000" w:themeColor="text1"/>
          <w:lang w:val="en-US"/>
        </w:rPr>
      </w:pPr>
      <w:r>
        <w:rPr>
          <w:rFonts w:ascii="Arial" w:eastAsia="Arial" w:hAnsi="Arial" w:cs="Arial"/>
          <w:color w:val="000000" w:themeColor="text1"/>
          <w:lang w:val="en-US"/>
        </w:rPr>
        <w:t xml:space="preserve">The </w:t>
      </w:r>
      <w:hyperlink r:id="rId10" w:history="1">
        <w:r w:rsidR="7EE62AB2" w:rsidRPr="004B34A4">
          <w:rPr>
            <w:rStyle w:val="Hyperlink"/>
            <w:rFonts w:ascii="Arial" w:eastAsia="Arial" w:hAnsi="Arial" w:cs="Arial"/>
            <w:lang w:val="en-US"/>
          </w:rPr>
          <w:t>DEEP Startup Ecosystem Accelerator</w:t>
        </w:r>
      </w:hyperlink>
      <w:r w:rsidR="7EE62AB2" w:rsidRPr="001A3F2A">
        <w:rPr>
          <w:rFonts w:ascii="Arial" w:eastAsia="Arial" w:hAnsi="Arial" w:cs="Arial"/>
          <w:color w:val="000000" w:themeColor="text1"/>
          <w:lang w:val="en-US"/>
        </w:rPr>
        <w:t xml:space="preserve"> </w:t>
      </w:r>
      <w:r>
        <w:rPr>
          <w:rFonts w:ascii="Arial" w:eastAsia="Arial" w:hAnsi="Arial" w:cs="Arial"/>
          <w:color w:val="000000" w:themeColor="text1"/>
          <w:lang w:val="en-US"/>
        </w:rPr>
        <w:t>unite</w:t>
      </w:r>
      <w:r w:rsidR="001528B1">
        <w:rPr>
          <w:rFonts w:ascii="Arial" w:eastAsia="Arial" w:hAnsi="Arial" w:cs="Arial"/>
          <w:color w:val="000000" w:themeColor="text1"/>
          <w:lang w:val="en-US"/>
        </w:rPr>
        <w:t>s</w:t>
      </w:r>
      <w:r w:rsidR="7EE62AB2" w:rsidRPr="001A3F2A">
        <w:rPr>
          <w:rFonts w:ascii="Arial" w:eastAsia="Arial" w:hAnsi="Arial" w:cs="Arial"/>
          <w:color w:val="000000" w:themeColor="text1"/>
          <w:lang w:val="en-US"/>
        </w:rPr>
        <w:t xml:space="preserve"> ecosystem builders and their projects from all over the world through an acceleration process to increase their chances of getting funding and to be implemented.</w:t>
      </w:r>
    </w:p>
    <w:p w14:paraId="6F314897" w14:textId="41F711DA" w:rsidR="005A5184" w:rsidRPr="001A3F2A" w:rsidRDefault="004F61BF" w:rsidP="14E658CB">
      <w:pPr>
        <w:spacing w:line="276" w:lineRule="auto"/>
        <w:jc w:val="both"/>
        <w:rPr>
          <w:rFonts w:ascii="Arial" w:eastAsia="Arial" w:hAnsi="Arial" w:cs="Arial"/>
          <w:color w:val="000000" w:themeColor="text1"/>
          <w:lang w:val="en-US"/>
        </w:rPr>
      </w:pPr>
      <w:r>
        <w:rPr>
          <w:rFonts w:ascii="Arial" w:eastAsia="Arial" w:hAnsi="Arial" w:cs="Arial"/>
          <w:color w:val="000000" w:themeColor="text1"/>
          <w:lang w:val="en-US"/>
        </w:rPr>
        <w:t>Participants</w:t>
      </w:r>
      <w:r w:rsidR="00074914">
        <w:rPr>
          <w:rFonts w:ascii="Arial" w:eastAsia="Arial" w:hAnsi="Arial" w:cs="Arial"/>
          <w:color w:val="000000" w:themeColor="text1"/>
          <w:lang w:val="en-US"/>
        </w:rPr>
        <w:t xml:space="preserve"> run through a</w:t>
      </w:r>
      <w:r w:rsidR="7EE62AB2" w:rsidRPr="001A3F2A">
        <w:rPr>
          <w:rFonts w:ascii="Arial" w:eastAsia="Arial" w:hAnsi="Arial" w:cs="Arial"/>
          <w:color w:val="000000" w:themeColor="text1"/>
          <w:lang w:val="en-US"/>
        </w:rPr>
        <w:t xml:space="preserve"> 6-week program</w:t>
      </w:r>
      <w:r w:rsidR="00074914">
        <w:rPr>
          <w:rFonts w:ascii="Arial" w:eastAsia="Arial" w:hAnsi="Arial" w:cs="Arial"/>
          <w:color w:val="000000" w:themeColor="text1"/>
          <w:lang w:val="en-US"/>
        </w:rPr>
        <w:t xml:space="preserve"> that provides </w:t>
      </w:r>
      <w:r w:rsidR="7EE62AB2" w:rsidRPr="001A3F2A">
        <w:rPr>
          <w:rFonts w:ascii="Arial" w:eastAsia="Arial" w:hAnsi="Arial" w:cs="Arial"/>
          <w:color w:val="000000" w:themeColor="text1"/>
          <w:lang w:val="en-US"/>
        </w:rPr>
        <w:t xml:space="preserve">access to the biggest ecosystem builder community of the world, funding opportunities, </w:t>
      </w:r>
      <w:r w:rsidR="00074914">
        <w:rPr>
          <w:rFonts w:ascii="Arial" w:eastAsia="Arial" w:hAnsi="Arial" w:cs="Arial"/>
          <w:color w:val="000000" w:themeColor="text1"/>
          <w:lang w:val="en-US"/>
        </w:rPr>
        <w:t xml:space="preserve">global </w:t>
      </w:r>
      <w:r w:rsidR="7EE62AB2" w:rsidRPr="001A3F2A">
        <w:rPr>
          <w:rFonts w:ascii="Arial" w:eastAsia="Arial" w:hAnsi="Arial" w:cs="Arial"/>
          <w:color w:val="000000" w:themeColor="text1"/>
          <w:lang w:val="en-US"/>
        </w:rPr>
        <w:t>visibility of local initiatives, data</w:t>
      </w:r>
      <w:r w:rsidR="00B50C5E">
        <w:rPr>
          <w:rFonts w:ascii="Arial" w:eastAsia="Arial" w:hAnsi="Arial" w:cs="Arial"/>
          <w:color w:val="000000" w:themeColor="text1"/>
          <w:lang w:val="en-US"/>
        </w:rPr>
        <w:t xml:space="preserve"> tools </w:t>
      </w:r>
      <w:r w:rsidR="7EE62AB2" w:rsidRPr="001A3F2A">
        <w:rPr>
          <w:rFonts w:ascii="Arial" w:eastAsia="Arial" w:hAnsi="Arial" w:cs="Arial"/>
          <w:color w:val="000000" w:themeColor="text1"/>
          <w:lang w:val="en-US"/>
        </w:rPr>
        <w:t>to build strategies</w:t>
      </w:r>
      <w:r w:rsidR="00B50C5E">
        <w:rPr>
          <w:rFonts w:ascii="Arial" w:eastAsia="Arial" w:hAnsi="Arial" w:cs="Arial"/>
          <w:color w:val="000000" w:themeColor="text1"/>
          <w:lang w:val="en-US"/>
        </w:rPr>
        <w:t>,</w:t>
      </w:r>
      <w:r w:rsidR="7EE62AB2" w:rsidRPr="001A3F2A">
        <w:rPr>
          <w:rFonts w:ascii="Arial" w:eastAsia="Arial" w:hAnsi="Arial" w:cs="Arial"/>
          <w:color w:val="000000" w:themeColor="text1"/>
          <w:lang w:val="en-US"/>
        </w:rPr>
        <w:t xml:space="preserve"> and partners to connect and keep growing. The application process </w:t>
      </w:r>
      <w:r>
        <w:rPr>
          <w:rFonts w:ascii="Arial" w:eastAsia="Arial" w:hAnsi="Arial" w:cs="Arial"/>
          <w:color w:val="000000" w:themeColor="text1"/>
          <w:lang w:val="en-US"/>
        </w:rPr>
        <w:t xml:space="preserve">for the next edition </w:t>
      </w:r>
      <w:r w:rsidR="7EE62AB2" w:rsidRPr="001A3F2A">
        <w:rPr>
          <w:rFonts w:ascii="Arial" w:eastAsia="Arial" w:hAnsi="Arial" w:cs="Arial"/>
          <w:color w:val="000000" w:themeColor="text1"/>
          <w:lang w:val="en-US"/>
        </w:rPr>
        <w:t xml:space="preserve">is now open at </w:t>
      </w:r>
      <w:hyperlink r:id="rId11" w:history="1">
        <w:r w:rsidR="000525FF" w:rsidRPr="00962768">
          <w:rPr>
            <w:rStyle w:val="Hyperlink"/>
            <w:rFonts w:ascii="Arial" w:eastAsia="Arial" w:hAnsi="Arial" w:cs="Arial"/>
            <w:lang w:val="en-US"/>
          </w:rPr>
          <w:t>apply.deepecosystems.com</w:t>
        </w:r>
      </w:hyperlink>
      <w:r w:rsidR="7EE62AB2" w:rsidRPr="001A3F2A">
        <w:rPr>
          <w:rFonts w:ascii="Arial" w:eastAsia="Arial" w:hAnsi="Arial" w:cs="Arial"/>
          <w:color w:val="000000" w:themeColor="text1"/>
          <w:lang w:val="en-US"/>
        </w:rPr>
        <w:t xml:space="preserve">. The </w:t>
      </w:r>
      <w:r w:rsidR="00C96B40">
        <w:rPr>
          <w:rFonts w:ascii="Arial" w:eastAsia="Arial" w:hAnsi="Arial" w:cs="Arial"/>
          <w:color w:val="000000" w:themeColor="text1"/>
          <w:lang w:val="en-US"/>
        </w:rPr>
        <w:t xml:space="preserve">selected </w:t>
      </w:r>
      <w:r w:rsidR="00E37D67">
        <w:rPr>
          <w:rFonts w:ascii="Arial" w:eastAsia="Arial" w:hAnsi="Arial" w:cs="Arial"/>
          <w:color w:val="000000" w:themeColor="text1"/>
          <w:lang w:val="en-US"/>
        </w:rPr>
        <w:t xml:space="preserve">participants </w:t>
      </w:r>
      <w:r w:rsidR="7EE62AB2" w:rsidRPr="001A3F2A">
        <w:rPr>
          <w:rFonts w:ascii="Arial" w:eastAsia="Arial" w:hAnsi="Arial" w:cs="Arial"/>
          <w:color w:val="000000" w:themeColor="text1"/>
          <w:lang w:val="en-US"/>
        </w:rPr>
        <w:t xml:space="preserve">will </w:t>
      </w:r>
      <w:r w:rsidR="00C96B40">
        <w:rPr>
          <w:rFonts w:ascii="Arial" w:eastAsia="Arial" w:hAnsi="Arial" w:cs="Arial"/>
          <w:color w:val="000000" w:themeColor="text1"/>
          <w:lang w:val="en-US"/>
        </w:rPr>
        <w:t xml:space="preserve">begin its program </w:t>
      </w:r>
      <w:r w:rsidR="7EE62AB2" w:rsidRPr="001A3F2A">
        <w:rPr>
          <w:rFonts w:ascii="Arial" w:eastAsia="Arial" w:hAnsi="Arial" w:cs="Arial"/>
          <w:color w:val="000000" w:themeColor="text1"/>
          <w:lang w:val="en-US"/>
        </w:rPr>
        <w:t>on</w:t>
      </w:r>
      <w:r w:rsidR="00A8299F">
        <w:rPr>
          <w:rFonts w:ascii="Arial" w:eastAsia="Arial" w:hAnsi="Arial" w:cs="Arial"/>
          <w:color w:val="000000" w:themeColor="text1"/>
          <w:lang w:val="en-US"/>
        </w:rPr>
        <w:t xml:space="preserve"> 24</w:t>
      </w:r>
      <w:r w:rsidR="7EE62AB2" w:rsidRPr="001A3F2A">
        <w:rPr>
          <w:rFonts w:ascii="Arial" w:eastAsia="Arial" w:hAnsi="Arial" w:cs="Arial"/>
          <w:color w:val="000000" w:themeColor="text1"/>
          <w:lang w:val="en-US"/>
        </w:rPr>
        <w:t xml:space="preserve"> J</w:t>
      </w:r>
      <w:r w:rsidR="11B7379D" w:rsidRPr="001A3F2A">
        <w:rPr>
          <w:rFonts w:ascii="Arial" w:eastAsia="Arial" w:hAnsi="Arial" w:cs="Arial"/>
          <w:color w:val="000000" w:themeColor="text1"/>
          <w:lang w:val="en-US"/>
        </w:rPr>
        <w:t>anuary</w:t>
      </w:r>
      <w:r w:rsidR="00E37D67">
        <w:rPr>
          <w:rFonts w:ascii="Arial" w:eastAsia="Arial" w:hAnsi="Arial" w:cs="Arial"/>
          <w:color w:val="000000" w:themeColor="text1"/>
          <w:lang w:val="en-US"/>
        </w:rPr>
        <w:t xml:space="preserve"> as the Second</w:t>
      </w:r>
      <w:r w:rsidR="00E37D67" w:rsidRPr="001A3F2A">
        <w:rPr>
          <w:rFonts w:ascii="Arial" w:eastAsia="Arial" w:hAnsi="Arial" w:cs="Arial"/>
          <w:color w:val="000000" w:themeColor="text1"/>
          <w:lang w:val="en-US"/>
        </w:rPr>
        <w:t xml:space="preserve"> </w:t>
      </w:r>
      <w:r w:rsidR="00E37D67">
        <w:rPr>
          <w:rFonts w:ascii="Arial" w:eastAsia="Arial" w:hAnsi="Arial" w:cs="Arial"/>
          <w:color w:val="000000" w:themeColor="text1"/>
          <w:lang w:val="en-US"/>
        </w:rPr>
        <w:t>B</w:t>
      </w:r>
      <w:r w:rsidR="00E37D67" w:rsidRPr="001A3F2A">
        <w:rPr>
          <w:rFonts w:ascii="Arial" w:eastAsia="Arial" w:hAnsi="Arial" w:cs="Arial"/>
          <w:color w:val="000000" w:themeColor="text1"/>
          <w:lang w:val="en-US"/>
        </w:rPr>
        <w:t>atch</w:t>
      </w:r>
      <w:r w:rsidR="7EE62AB2" w:rsidRPr="001A3F2A">
        <w:rPr>
          <w:rFonts w:ascii="Arial" w:eastAsia="Arial" w:hAnsi="Arial" w:cs="Arial"/>
          <w:color w:val="000000" w:themeColor="text1"/>
          <w:lang w:val="en-US"/>
        </w:rPr>
        <w:t xml:space="preserve">. After that, participants will join a portfolio of ecosystem projects that </w:t>
      </w:r>
      <w:r w:rsidR="00F47C01">
        <w:rPr>
          <w:rFonts w:ascii="Arial" w:eastAsia="Arial" w:hAnsi="Arial" w:cs="Arial"/>
          <w:color w:val="000000" w:themeColor="text1"/>
          <w:lang w:val="en-US"/>
        </w:rPr>
        <w:t>promotes</w:t>
      </w:r>
      <w:r w:rsidR="7EE62AB2" w:rsidRPr="001A3F2A">
        <w:rPr>
          <w:rFonts w:ascii="Arial" w:eastAsia="Arial" w:hAnsi="Arial" w:cs="Arial"/>
          <w:color w:val="000000" w:themeColor="text1"/>
          <w:lang w:val="en-US"/>
        </w:rPr>
        <w:t xml:space="preserve"> financing through investors, governments, cities</w:t>
      </w:r>
      <w:r w:rsidR="00E37D67">
        <w:rPr>
          <w:rFonts w:ascii="Arial" w:eastAsia="Arial" w:hAnsi="Arial" w:cs="Arial"/>
          <w:color w:val="000000" w:themeColor="text1"/>
          <w:lang w:val="en-US"/>
        </w:rPr>
        <w:t>,</w:t>
      </w:r>
      <w:r w:rsidR="7EE62AB2" w:rsidRPr="001A3F2A">
        <w:rPr>
          <w:rFonts w:ascii="Arial" w:eastAsia="Arial" w:hAnsi="Arial" w:cs="Arial"/>
          <w:color w:val="000000" w:themeColor="text1"/>
          <w:lang w:val="en-US"/>
        </w:rPr>
        <w:t xml:space="preserve"> and corporations. </w:t>
      </w:r>
    </w:p>
    <w:p w14:paraId="0C01FBC4" w14:textId="0C1F0A37" w:rsidR="005A5184" w:rsidRDefault="7EE62AB2" w:rsidP="14E658CB">
      <w:pPr>
        <w:spacing w:line="276" w:lineRule="auto"/>
        <w:jc w:val="both"/>
        <w:rPr>
          <w:rFonts w:ascii="Arial" w:eastAsia="Arial" w:hAnsi="Arial" w:cs="Arial"/>
          <w:color w:val="000000" w:themeColor="text1"/>
          <w:lang w:val="en-US"/>
        </w:rPr>
      </w:pPr>
      <w:r w:rsidRPr="001A3F2A">
        <w:rPr>
          <w:rFonts w:ascii="Arial" w:eastAsia="Arial" w:hAnsi="Arial" w:cs="Arial"/>
          <w:color w:val="000000" w:themeColor="text1"/>
          <w:lang w:val="en-US"/>
        </w:rPr>
        <w:t xml:space="preserve">“More than </w:t>
      </w:r>
      <w:r w:rsidR="00E37D67">
        <w:rPr>
          <w:rFonts w:ascii="Arial" w:eastAsia="Arial" w:hAnsi="Arial" w:cs="Arial"/>
          <w:color w:val="000000" w:themeColor="text1"/>
          <w:lang w:val="en-US"/>
        </w:rPr>
        <w:t>200</w:t>
      </w:r>
      <w:r w:rsidRPr="001A3F2A">
        <w:rPr>
          <w:rFonts w:ascii="Arial" w:eastAsia="Arial" w:hAnsi="Arial" w:cs="Arial"/>
          <w:color w:val="000000" w:themeColor="text1"/>
          <w:lang w:val="en-US"/>
        </w:rPr>
        <w:t xml:space="preserve"> ecosystem builders went through our programs, more than 400 leaders from more than 30 countries are part of our community, representing networks with hundreds of corporate and government partners</w:t>
      </w:r>
      <w:r w:rsidR="00E37D67">
        <w:rPr>
          <w:rFonts w:ascii="Arial" w:eastAsia="Arial" w:hAnsi="Arial" w:cs="Arial"/>
          <w:color w:val="000000" w:themeColor="text1"/>
          <w:lang w:val="en-US"/>
        </w:rPr>
        <w:t>,</w:t>
      </w:r>
      <w:r w:rsidRPr="001A3F2A">
        <w:rPr>
          <w:rFonts w:ascii="Arial" w:eastAsia="Arial" w:hAnsi="Arial" w:cs="Arial"/>
          <w:color w:val="000000" w:themeColor="text1"/>
          <w:lang w:val="en-US"/>
        </w:rPr>
        <w:t>” state</w:t>
      </w:r>
      <w:r w:rsidR="00E37D67">
        <w:rPr>
          <w:rFonts w:ascii="Arial" w:eastAsia="Arial" w:hAnsi="Arial" w:cs="Arial"/>
          <w:color w:val="000000" w:themeColor="text1"/>
          <w:lang w:val="en-US"/>
        </w:rPr>
        <w:t>s</w:t>
      </w:r>
      <w:r w:rsidRPr="001A3F2A">
        <w:rPr>
          <w:rFonts w:ascii="Arial" w:eastAsia="Arial" w:hAnsi="Arial" w:cs="Arial"/>
          <w:color w:val="000000" w:themeColor="text1"/>
          <w:lang w:val="en-US"/>
        </w:rPr>
        <w:t xml:space="preserve"> </w:t>
      </w:r>
      <w:r w:rsidR="220A9E94" w:rsidRPr="001A3F2A">
        <w:rPr>
          <w:rFonts w:ascii="Arial" w:eastAsia="Arial" w:hAnsi="Arial" w:cs="Arial"/>
          <w:color w:val="000000" w:themeColor="text1"/>
          <w:lang w:val="en-US"/>
        </w:rPr>
        <w:t xml:space="preserve">Thomas </w:t>
      </w:r>
      <w:r w:rsidR="00A8299F" w:rsidRPr="001A3F2A">
        <w:rPr>
          <w:rFonts w:ascii="Arial" w:eastAsia="Arial" w:hAnsi="Arial" w:cs="Arial"/>
          <w:color w:val="000000" w:themeColor="text1"/>
          <w:lang w:val="en-US"/>
        </w:rPr>
        <w:t>Koesters</w:t>
      </w:r>
      <w:r w:rsidR="101AF78D" w:rsidRPr="001A3F2A">
        <w:rPr>
          <w:rFonts w:ascii="Arial" w:eastAsia="Arial" w:hAnsi="Arial" w:cs="Arial"/>
          <w:color w:val="000000" w:themeColor="text1"/>
          <w:lang w:val="en-US"/>
        </w:rPr>
        <w:t xml:space="preserve">, </w:t>
      </w:r>
      <w:r w:rsidR="00A8299F">
        <w:rPr>
          <w:rFonts w:ascii="Arial" w:eastAsia="Arial" w:hAnsi="Arial" w:cs="Arial"/>
          <w:color w:val="000000" w:themeColor="text1"/>
          <w:lang w:val="en-US"/>
        </w:rPr>
        <w:t>Co</w:t>
      </w:r>
      <w:r w:rsidR="00D37665">
        <w:rPr>
          <w:rFonts w:ascii="Arial" w:eastAsia="Arial" w:hAnsi="Arial" w:cs="Arial"/>
          <w:color w:val="000000" w:themeColor="text1"/>
          <w:lang w:val="en-US"/>
        </w:rPr>
        <w:t>-F</w:t>
      </w:r>
      <w:r w:rsidR="00A8299F">
        <w:rPr>
          <w:rFonts w:ascii="Arial" w:eastAsia="Arial" w:hAnsi="Arial" w:cs="Arial"/>
          <w:color w:val="000000" w:themeColor="text1"/>
          <w:lang w:val="en-US"/>
        </w:rPr>
        <w:t>ounder and Managing Director</w:t>
      </w:r>
      <w:r w:rsidR="101AF78D" w:rsidRPr="001A3F2A">
        <w:rPr>
          <w:rFonts w:ascii="Arial" w:eastAsia="Arial" w:hAnsi="Arial" w:cs="Arial"/>
          <w:color w:val="000000" w:themeColor="text1"/>
          <w:lang w:val="en-US"/>
        </w:rPr>
        <w:t xml:space="preserve"> of DEEP Ecosystems.</w:t>
      </w:r>
    </w:p>
    <w:p w14:paraId="1DD79136" w14:textId="77777777" w:rsidR="00E37D67" w:rsidRDefault="00E37D67" w:rsidP="14E658CB">
      <w:pPr>
        <w:spacing w:line="276" w:lineRule="auto"/>
        <w:jc w:val="both"/>
        <w:rPr>
          <w:rFonts w:ascii="Arial" w:eastAsia="Arial" w:hAnsi="Arial" w:cs="Arial"/>
          <w:color w:val="000000" w:themeColor="text1"/>
          <w:lang w:val="en-US"/>
        </w:rPr>
      </w:pPr>
    </w:p>
    <w:p w14:paraId="2B044381" w14:textId="77777777" w:rsidR="00E37D67" w:rsidRPr="001A3F2A" w:rsidRDefault="00E37D67" w:rsidP="00E37D67">
      <w:pPr>
        <w:spacing w:line="276" w:lineRule="auto"/>
        <w:jc w:val="both"/>
        <w:rPr>
          <w:rFonts w:ascii="Arial" w:eastAsia="Arial" w:hAnsi="Arial" w:cs="Arial"/>
          <w:b/>
          <w:bCs/>
          <w:color w:val="222222"/>
          <w:u w:val="single"/>
          <w:lang w:val="en-US"/>
        </w:rPr>
      </w:pPr>
      <w:r w:rsidRPr="001A3F2A">
        <w:rPr>
          <w:rFonts w:ascii="Arial" w:eastAsia="Arial" w:hAnsi="Arial" w:cs="Arial"/>
          <w:b/>
          <w:bCs/>
          <w:color w:val="222222"/>
          <w:u w:val="single"/>
          <w:lang w:val="en-US"/>
        </w:rPr>
        <w:lastRenderedPageBreak/>
        <w:t>Important dates</w:t>
      </w:r>
    </w:p>
    <w:p w14:paraId="5D9E701F" w14:textId="2C5C09FC" w:rsidR="00E37D67" w:rsidRPr="00E37D67" w:rsidRDefault="00E37D67" w:rsidP="00F47C01">
      <w:pPr>
        <w:pStyle w:val="Listenabsatz"/>
        <w:numPr>
          <w:ilvl w:val="0"/>
          <w:numId w:val="2"/>
        </w:numPr>
        <w:spacing w:line="276" w:lineRule="auto"/>
        <w:rPr>
          <w:rFonts w:ascii="Arial" w:eastAsia="Arial" w:hAnsi="Arial" w:cs="Arial"/>
          <w:color w:val="222222"/>
          <w:lang w:val="en-US"/>
        </w:rPr>
      </w:pPr>
      <w:r w:rsidRPr="00E37D67">
        <w:rPr>
          <w:rFonts w:ascii="Arial" w:eastAsia="Arial" w:hAnsi="Arial" w:cs="Arial"/>
          <w:color w:val="222222"/>
          <w:lang w:val="en-US"/>
        </w:rPr>
        <w:t xml:space="preserve">Applications open: From 18 October to 3 December 2021 at </w:t>
      </w:r>
      <w:hyperlink r:id="rId12" w:history="1">
        <w:r w:rsidRPr="00E37D67">
          <w:rPr>
            <w:rStyle w:val="Hyperlink"/>
            <w:rFonts w:ascii="Arial" w:eastAsia="Arial" w:hAnsi="Arial" w:cs="Arial"/>
            <w:lang w:val="en-US"/>
          </w:rPr>
          <w:t>apply.deepecosystems.com</w:t>
        </w:r>
      </w:hyperlink>
    </w:p>
    <w:p w14:paraId="2240414F" w14:textId="77777777" w:rsidR="00E37D67" w:rsidRPr="00E37D67" w:rsidRDefault="00E37D67" w:rsidP="00E37D67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color w:val="222222"/>
          <w:lang w:val="en-US"/>
        </w:rPr>
      </w:pPr>
      <w:r w:rsidRPr="00E37D67">
        <w:rPr>
          <w:rFonts w:ascii="Arial" w:eastAsia="Arial" w:hAnsi="Arial" w:cs="Arial"/>
          <w:color w:val="222222"/>
          <w:lang w:val="en-US"/>
        </w:rPr>
        <w:t>Evaluation: 6-22 December 2021</w:t>
      </w:r>
    </w:p>
    <w:p w14:paraId="16164AB2" w14:textId="77777777" w:rsidR="00E37D67" w:rsidRPr="00E37D67" w:rsidRDefault="00E37D67" w:rsidP="00E37D67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color w:val="222222"/>
          <w:lang w:val="en-US"/>
        </w:rPr>
      </w:pPr>
      <w:r w:rsidRPr="00E37D67">
        <w:rPr>
          <w:rFonts w:ascii="Arial" w:eastAsia="Arial" w:hAnsi="Arial" w:cs="Arial"/>
          <w:color w:val="222222"/>
          <w:lang w:val="en-US"/>
        </w:rPr>
        <w:t>Results announced: 23 December 2021</w:t>
      </w:r>
    </w:p>
    <w:p w14:paraId="703C3DB7" w14:textId="77777777" w:rsidR="00E37D67" w:rsidRPr="00E37D67" w:rsidRDefault="00E37D67" w:rsidP="00E37D67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color w:val="222222"/>
          <w:lang w:val="en-US"/>
        </w:rPr>
      </w:pPr>
      <w:r w:rsidRPr="00E37D67">
        <w:rPr>
          <w:rFonts w:ascii="Arial" w:eastAsia="Arial" w:hAnsi="Arial" w:cs="Arial"/>
          <w:color w:val="222222"/>
          <w:lang w:val="en-US"/>
        </w:rPr>
        <w:t>Soft landing: 11-21 January 2022</w:t>
      </w:r>
    </w:p>
    <w:p w14:paraId="52189861" w14:textId="77777777" w:rsidR="00E37D67" w:rsidRPr="00E37D67" w:rsidRDefault="00E37D67" w:rsidP="00E37D67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color w:val="222222"/>
          <w:lang w:val="en-US"/>
        </w:rPr>
      </w:pPr>
      <w:r w:rsidRPr="00E37D67">
        <w:rPr>
          <w:rFonts w:ascii="Arial" w:eastAsia="Arial" w:hAnsi="Arial" w:cs="Arial"/>
          <w:color w:val="222222"/>
          <w:lang w:val="en-US"/>
        </w:rPr>
        <w:t>Acceleration Phase: 24 January – 7 March 2022</w:t>
      </w:r>
    </w:p>
    <w:p w14:paraId="149AA7AB" w14:textId="77777777" w:rsidR="00E37D67" w:rsidRPr="00E37D67" w:rsidRDefault="00E37D67" w:rsidP="00E37D67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color w:val="222222"/>
          <w:lang w:val="en-US"/>
        </w:rPr>
      </w:pPr>
      <w:r w:rsidRPr="00E37D67">
        <w:rPr>
          <w:rFonts w:ascii="Arial" w:eastAsia="Arial" w:hAnsi="Arial" w:cs="Arial"/>
          <w:color w:val="222222"/>
          <w:lang w:val="en-US"/>
        </w:rPr>
        <w:t>Demo Day: March-April 2022 TBC</w:t>
      </w:r>
    </w:p>
    <w:p w14:paraId="3ADA343F" w14:textId="77777777" w:rsidR="00AA34D3" w:rsidRPr="009E61C3" w:rsidRDefault="00AA34D3" w:rsidP="00AA34D3">
      <w:pPr>
        <w:spacing w:line="276" w:lineRule="auto"/>
        <w:jc w:val="both"/>
        <w:rPr>
          <w:rFonts w:ascii="Arial" w:eastAsia="Arial" w:hAnsi="Arial" w:cs="Arial"/>
          <w:color w:val="222222"/>
          <w:sz w:val="19"/>
          <w:szCs w:val="19"/>
          <w:lang w:val="en-US"/>
        </w:rPr>
      </w:pPr>
    </w:p>
    <w:p w14:paraId="60133A0A" w14:textId="77777777" w:rsidR="00AA34D3" w:rsidRPr="00724AAA" w:rsidRDefault="00AA34D3" w:rsidP="00AA34D3">
      <w:pPr>
        <w:spacing w:after="0" w:line="276" w:lineRule="auto"/>
        <w:jc w:val="both"/>
        <w:rPr>
          <w:rFonts w:ascii="Arial" w:eastAsia="Arial" w:hAnsi="Arial" w:cs="Arial"/>
          <w:b/>
          <w:color w:val="222222"/>
          <w:sz w:val="19"/>
          <w:szCs w:val="19"/>
          <w:u w:val="single"/>
          <w:lang w:val="en-US"/>
        </w:rPr>
      </w:pPr>
      <w:r w:rsidRPr="00724AAA">
        <w:rPr>
          <w:rFonts w:ascii="Arial" w:eastAsia="Arial" w:hAnsi="Arial" w:cs="Arial"/>
          <w:b/>
          <w:color w:val="222222"/>
          <w:sz w:val="19"/>
          <w:szCs w:val="19"/>
          <w:u w:val="single"/>
          <w:lang w:val="en-US"/>
        </w:rPr>
        <w:t>Media kit</w:t>
      </w:r>
    </w:p>
    <w:p w14:paraId="3D1BFBEF" w14:textId="6E6FF665" w:rsidR="00AA34D3" w:rsidRPr="009E61C3" w:rsidRDefault="0072036D" w:rsidP="14E658CB">
      <w:pPr>
        <w:spacing w:line="276" w:lineRule="auto"/>
        <w:jc w:val="both"/>
        <w:rPr>
          <w:rFonts w:ascii="Arial" w:eastAsia="Arial" w:hAnsi="Arial" w:cs="Arial"/>
          <w:color w:val="000000" w:themeColor="text1"/>
          <w:sz w:val="19"/>
          <w:szCs w:val="19"/>
          <w:lang w:val="en-US"/>
        </w:rPr>
      </w:pPr>
      <w:hyperlink r:id="rId13" w:tgtFrame="_blank" w:history="1">
        <w:r w:rsidR="00994747" w:rsidRPr="00994747">
          <w:rPr>
            <w:rStyle w:val="Hyperlink"/>
            <w:rFonts w:ascii="Arial" w:eastAsia="Arial" w:hAnsi="Arial" w:cs="Arial"/>
            <w:sz w:val="19"/>
            <w:szCs w:val="19"/>
          </w:rPr>
          <w:t>https://t1p.de/alsd</w:t>
        </w:r>
      </w:hyperlink>
    </w:p>
    <w:p w14:paraId="7D5666E1" w14:textId="77777777" w:rsidR="00D37665" w:rsidRPr="00724AAA" w:rsidRDefault="00D37665" w:rsidP="009E61C3">
      <w:pPr>
        <w:spacing w:after="0" w:line="276" w:lineRule="auto"/>
        <w:jc w:val="both"/>
        <w:rPr>
          <w:rFonts w:ascii="Arial" w:eastAsia="Arial" w:hAnsi="Arial" w:cs="Arial"/>
          <w:b/>
          <w:color w:val="222222"/>
          <w:sz w:val="19"/>
          <w:szCs w:val="19"/>
          <w:u w:val="single"/>
          <w:lang w:val="en-US"/>
        </w:rPr>
      </w:pPr>
      <w:r w:rsidRPr="00724AAA">
        <w:rPr>
          <w:rFonts w:ascii="Arial" w:eastAsia="Arial" w:hAnsi="Arial" w:cs="Arial"/>
          <w:b/>
          <w:color w:val="222222"/>
          <w:sz w:val="19"/>
          <w:szCs w:val="19"/>
          <w:u w:val="single"/>
          <w:lang w:val="en-US"/>
        </w:rPr>
        <w:t>About DEEP Ecosystems</w:t>
      </w:r>
    </w:p>
    <w:p w14:paraId="76B5B082" w14:textId="31E9ABCA" w:rsidR="00D37665" w:rsidRPr="00724AAA" w:rsidRDefault="00D37665" w:rsidP="00D37665">
      <w:pPr>
        <w:spacing w:line="276" w:lineRule="auto"/>
        <w:jc w:val="both"/>
        <w:rPr>
          <w:rFonts w:ascii="Arial" w:eastAsia="Arial" w:hAnsi="Arial" w:cs="Arial"/>
          <w:color w:val="222222"/>
          <w:sz w:val="19"/>
          <w:szCs w:val="19"/>
          <w:lang w:val="en-US"/>
        </w:rPr>
      </w:pPr>
      <w:r w:rsidRPr="00724AAA">
        <w:rPr>
          <w:rFonts w:ascii="Arial" w:eastAsia="Arial" w:hAnsi="Arial" w:cs="Arial"/>
          <w:color w:val="222222"/>
          <w:sz w:val="19"/>
          <w:szCs w:val="19"/>
          <w:lang w:val="en-US"/>
        </w:rPr>
        <w:t xml:space="preserve">DEEP empowers startup ecosystems to solve the biggest challenges of our times, because the future of the tech ecosystem is transnational, driven by entrepreneurs and their communities. To make that a reality, we grow and connect ecosystems through our </w:t>
      </w:r>
      <w:hyperlink r:id="rId14">
        <w:r w:rsidRPr="00724AAA">
          <w:rPr>
            <w:rStyle w:val="Hyperlink"/>
            <w:rFonts w:ascii="Arial" w:eastAsia="Arial" w:hAnsi="Arial" w:cs="Arial"/>
            <w:sz w:val="19"/>
            <w:szCs w:val="19"/>
            <w:lang w:val="en-US"/>
          </w:rPr>
          <w:t>DEEP Startup Ecosystem Accelerator</w:t>
        </w:r>
      </w:hyperlink>
      <w:r w:rsidRPr="00724AAA">
        <w:rPr>
          <w:rFonts w:ascii="Arial" w:eastAsia="Arial" w:hAnsi="Arial" w:cs="Arial"/>
          <w:color w:val="222222"/>
          <w:sz w:val="19"/>
          <w:szCs w:val="19"/>
          <w:lang w:val="en-US"/>
        </w:rPr>
        <w:t xml:space="preserve"> (DEEPSEA)</w:t>
      </w:r>
      <w:r w:rsidR="007D4339" w:rsidRPr="009E61C3">
        <w:rPr>
          <w:rFonts w:ascii="Arial" w:eastAsia="Arial" w:hAnsi="Arial" w:cs="Arial"/>
          <w:color w:val="222222"/>
          <w:sz w:val="19"/>
          <w:szCs w:val="19"/>
          <w:lang w:val="en-US"/>
        </w:rPr>
        <w:t xml:space="preserve"> with over 200 alumni in 8 editions since 2018.</w:t>
      </w:r>
      <w:r w:rsidRPr="00724AAA">
        <w:rPr>
          <w:rFonts w:ascii="Arial" w:eastAsia="Arial" w:hAnsi="Arial" w:cs="Arial"/>
          <w:color w:val="222222"/>
          <w:sz w:val="19"/>
          <w:szCs w:val="19"/>
          <w:lang w:val="en-US"/>
        </w:rPr>
        <w:t xml:space="preserve"> This is one of the biggest ecosystem builder communities in the world that gathers twice a year in our </w:t>
      </w:r>
      <w:hyperlink r:id="rId15">
        <w:r w:rsidRPr="00724AAA">
          <w:rPr>
            <w:rStyle w:val="Hyperlink"/>
            <w:rFonts w:ascii="Arial" w:eastAsia="Arial" w:hAnsi="Arial" w:cs="Arial"/>
            <w:sz w:val="19"/>
            <w:szCs w:val="19"/>
            <w:lang w:val="en-US"/>
          </w:rPr>
          <w:t>DEEP Startup Ecosystem Conference</w:t>
        </w:r>
      </w:hyperlink>
      <w:r w:rsidRPr="00724AAA">
        <w:rPr>
          <w:rFonts w:ascii="Arial" w:eastAsia="Arial" w:hAnsi="Arial" w:cs="Arial"/>
          <w:color w:val="222222"/>
          <w:sz w:val="19"/>
          <w:szCs w:val="19"/>
          <w:lang w:val="en-US"/>
        </w:rPr>
        <w:t xml:space="preserve">. Both are backed by our data-driven insights on startup ecosystems through our open </w:t>
      </w:r>
      <w:hyperlink r:id="rId16">
        <w:r w:rsidRPr="00724AAA">
          <w:rPr>
            <w:rStyle w:val="Hyperlink"/>
            <w:rFonts w:ascii="Arial" w:eastAsia="Arial" w:hAnsi="Arial" w:cs="Arial"/>
            <w:sz w:val="19"/>
            <w:szCs w:val="19"/>
            <w:lang w:val="en-US"/>
          </w:rPr>
          <w:t>Startup Heatmap Europe</w:t>
        </w:r>
      </w:hyperlink>
      <w:r w:rsidRPr="00724AAA">
        <w:rPr>
          <w:rFonts w:ascii="Arial" w:eastAsia="Arial" w:hAnsi="Arial" w:cs="Arial"/>
          <w:color w:val="222222"/>
          <w:sz w:val="19"/>
          <w:szCs w:val="19"/>
          <w:lang w:val="en-US"/>
        </w:rPr>
        <w:t xml:space="preserve"> data platform and publications like our annual </w:t>
      </w:r>
      <w:hyperlink r:id="rId17">
        <w:r w:rsidRPr="00724AAA">
          <w:rPr>
            <w:rStyle w:val="Hyperlink"/>
            <w:rFonts w:ascii="Arial" w:eastAsia="Arial" w:hAnsi="Arial" w:cs="Arial"/>
            <w:sz w:val="19"/>
            <w:szCs w:val="19"/>
            <w:lang w:val="en-US"/>
          </w:rPr>
          <w:t>Startup Heatmap Europe Report</w:t>
        </w:r>
      </w:hyperlink>
      <w:r w:rsidRPr="00724AAA">
        <w:rPr>
          <w:rFonts w:ascii="Arial" w:eastAsia="Arial" w:hAnsi="Arial" w:cs="Arial"/>
          <w:color w:val="222222"/>
          <w:sz w:val="19"/>
          <w:szCs w:val="19"/>
          <w:lang w:val="en-US"/>
        </w:rPr>
        <w:t>.</w:t>
      </w:r>
    </w:p>
    <w:p w14:paraId="1705139F" w14:textId="77777777" w:rsidR="00E37D67" w:rsidRPr="00724AAA" w:rsidRDefault="00E37D67" w:rsidP="00724AAA">
      <w:pPr>
        <w:spacing w:line="276" w:lineRule="auto"/>
        <w:jc w:val="both"/>
        <w:rPr>
          <w:rFonts w:ascii="Arial" w:eastAsia="Arial" w:hAnsi="Arial" w:cs="Arial"/>
          <w:color w:val="222222"/>
          <w:sz w:val="19"/>
          <w:szCs w:val="19"/>
          <w:lang w:val="en-US"/>
        </w:rPr>
      </w:pPr>
    </w:p>
    <w:p w14:paraId="62F4E69F" w14:textId="77777777" w:rsidR="00724AAA" w:rsidRPr="00724AAA" w:rsidRDefault="00724AAA" w:rsidP="00AA34D3">
      <w:pPr>
        <w:spacing w:after="0" w:line="276" w:lineRule="auto"/>
        <w:jc w:val="both"/>
        <w:rPr>
          <w:rFonts w:ascii="Arial" w:eastAsia="Arial" w:hAnsi="Arial" w:cs="Arial"/>
          <w:color w:val="222222"/>
          <w:sz w:val="19"/>
          <w:szCs w:val="19"/>
          <w:lang w:val="en-US"/>
        </w:rPr>
      </w:pPr>
      <w:r w:rsidRPr="00724AAA">
        <w:rPr>
          <w:rFonts w:ascii="Arial" w:eastAsia="Arial" w:hAnsi="Arial" w:cs="Arial"/>
          <w:b/>
          <w:color w:val="222222"/>
          <w:sz w:val="19"/>
          <w:szCs w:val="19"/>
          <w:u w:val="single"/>
          <w:lang w:val="en-US"/>
        </w:rPr>
        <w:t>About the founding team</w:t>
      </w:r>
    </w:p>
    <w:p w14:paraId="68405872" w14:textId="77777777" w:rsidR="00724AAA" w:rsidRPr="00724AAA" w:rsidRDefault="00724AAA" w:rsidP="00724AAA">
      <w:pPr>
        <w:spacing w:line="276" w:lineRule="auto"/>
        <w:jc w:val="both"/>
        <w:rPr>
          <w:rFonts w:ascii="Arial" w:eastAsia="Arial" w:hAnsi="Arial" w:cs="Arial"/>
          <w:color w:val="222222"/>
          <w:sz w:val="19"/>
          <w:szCs w:val="19"/>
          <w:lang w:val="en-US"/>
        </w:rPr>
      </w:pPr>
      <w:r w:rsidRPr="00724AAA">
        <w:rPr>
          <w:rFonts w:ascii="Arial" w:eastAsia="Arial" w:hAnsi="Arial" w:cs="Arial"/>
          <w:b/>
          <w:color w:val="222222"/>
          <w:sz w:val="19"/>
          <w:szCs w:val="19"/>
          <w:lang w:val="en-US"/>
        </w:rPr>
        <w:t xml:space="preserve">Thomas Koesters: </w:t>
      </w:r>
      <w:r w:rsidRPr="00724AAA">
        <w:rPr>
          <w:rFonts w:ascii="Arial" w:eastAsia="Arial" w:hAnsi="Arial" w:cs="Arial"/>
          <w:color w:val="222222"/>
          <w:sz w:val="19"/>
          <w:szCs w:val="19"/>
          <w:lang w:val="en-US"/>
        </w:rPr>
        <w:t>+10 years working experience building startup ecosystems across Europe. Invested 1.4mn € in startups. Ran a Microsoft Ventures startup program in Germany.</w:t>
      </w:r>
    </w:p>
    <w:p w14:paraId="078E02D5" w14:textId="77777777" w:rsidR="00724AAA" w:rsidRPr="00724AAA" w:rsidRDefault="00724AAA" w:rsidP="00724AAA">
      <w:pPr>
        <w:spacing w:line="276" w:lineRule="auto"/>
        <w:jc w:val="both"/>
        <w:rPr>
          <w:rFonts w:ascii="Arial" w:eastAsia="Arial" w:hAnsi="Arial" w:cs="Arial"/>
          <w:color w:val="222222"/>
          <w:sz w:val="19"/>
          <w:szCs w:val="19"/>
          <w:lang w:val="en-US"/>
        </w:rPr>
      </w:pPr>
      <w:r w:rsidRPr="00724AAA">
        <w:rPr>
          <w:rFonts w:ascii="Arial" w:eastAsia="Arial" w:hAnsi="Arial" w:cs="Arial"/>
          <w:b/>
          <w:color w:val="222222"/>
          <w:sz w:val="19"/>
          <w:szCs w:val="19"/>
          <w:lang w:val="en-US"/>
        </w:rPr>
        <w:t xml:space="preserve">Sebastián Díaz Mesa: </w:t>
      </w:r>
      <w:r w:rsidRPr="00724AAA">
        <w:rPr>
          <w:rFonts w:ascii="Arial" w:eastAsia="Arial" w:hAnsi="Arial" w:cs="Arial"/>
          <w:color w:val="222222"/>
          <w:sz w:val="19"/>
          <w:szCs w:val="19"/>
          <w:lang w:val="en-US"/>
        </w:rPr>
        <w:t>+10 years working for the LATAM startup ecosystem. Former Start-Up Chile CEO. Worked with +1,000 startups from all over the world. Public policies consultant for economic development.</w:t>
      </w:r>
    </w:p>
    <w:p w14:paraId="6E0F4AB1" w14:textId="77777777" w:rsidR="00724AAA" w:rsidRPr="00724AAA" w:rsidRDefault="00724AAA" w:rsidP="00724AAA">
      <w:pPr>
        <w:spacing w:line="276" w:lineRule="auto"/>
        <w:jc w:val="both"/>
        <w:rPr>
          <w:rFonts w:ascii="Arial" w:eastAsia="Arial" w:hAnsi="Arial" w:cs="Arial"/>
          <w:color w:val="222222"/>
          <w:sz w:val="19"/>
          <w:szCs w:val="19"/>
          <w:lang w:val="en-US"/>
        </w:rPr>
      </w:pPr>
      <w:r w:rsidRPr="00724AAA">
        <w:rPr>
          <w:rFonts w:ascii="Arial" w:eastAsia="Arial" w:hAnsi="Arial" w:cs="Arial"/>
          <w:b/>
          <w:color w:val="222222"/>
          <w:sz w:val="19"/>
          <w:szCs w:val="19"/>
          <w:lang w:val="en-US"/>
        </w:rPr>
        <w:t xml:space="preserve">Dr. Erica Santini: </w:t>
      </w:r>
      <w:r w:rsidRPr="00724AAA">
        <w:rPr>
          <w:rFonts w:ascii="Arial" w:eastAsia="Arial" w:hAnsi="Arial" w:cs="Arial"/>
          <w:color w:val="222222"/>
          <w:sz w:val="19"/>
          <w:szCs w:val="19"/>
          <w:lang w:val="en-US"/>
        </w:rPr>
        <w:t>Ph.D. in Economics from the University of Florence Tenure Track Professor in Entrepreneurship at University of Trento. President of the European Startup Initiative.</w:t>
      </w:r>
    </w:p>
    <w:p w14:paraId="5BB153AC" w14:textId="77777777" w:rsidR="00724AAA" w:rsidRPr="00724AAA" w:rsidRDefault="00724AAA" w:rsidP="00724AAA">
      <w:pPr>
        <w:spacing w:line="276" w:lineRule="auto"/>
        <w:jc w:val="both"/>
        <w:rPr>
          <w:rFonts w:ascii="Arial" w:eastAsia="Arial" w:hAnsi="Arial" w:cs="Arial"/>
          <w:color w:val="222222"/>
          <w:sz w:val="19"/>
          <w:szCs w:val="19"/>
          <w:lang w:val="en-US"/>
        </w:rPr>
      </w:pPr>
      <w:r w:rsidRPr="00724AAA">
        <w:rPr>
          <w:rFonts w:ascii="Arial" w:eastAsia="Arial" w:hAnsi="Arial" w:cs="Arial"/>
          <w:b/>
          <w:color w:val="222222"/>
          <w:sz w:val="19"/>
          <w:szCs w:val="19"/>
          <w:lang w:val="en-US"/>
        </w:rPr>
        <w:t xml:space="preserve">Dr. Serghei Glinca: </w:t>
      </w:r>
      <w:r w:rsidRPr="00724AAA">
        <w:rPr>
          <w:rFonts w:ascii="Arial" w:eastAsia="Arial" w:hAnsi="Arial" w:cs="Arial"/>
          <w:color w:val="222222"/>
          <w:sz w:val="19"/>
          <w:szCs w:val="19"/>
          <w:lang w:val="en-US"/>
        </w:rPr>
        <w:t>Founder and CEO of German BioTech startup CrystalsFirst. Ecosystem Builder at heart.</w:t>
      </w:r>
    </w:p>
    <w:p w14:paraId="3CE3D290" w14:textId="77777777" w:rsidR="00724AAA" w:rsidRPr="00724AAA" w:rsidRDefault="00724AAA" w:rsidP="00724AAA">
      <w:pPr>
        <w:spacing w:line="276" w:lineRule="auto"/>
        <w:jc w:val="both"/>
        <w:rPr>
          <w:rFonts w:ascii="Arial" w:eastAsia="Arial" w:hAnsi="Arial" w:cs="Arial"/>
          <w:color w:val="222222"/>
          <w:sz w:val="19"/>
          <w:szCs w:val="19"/>
          <w:lang w:val="en-US"/>
        </w:rPr>
      </w:pPr>
      <w:r w:rsidRPr="00724AAA">
        <w:rPr>
          <w:rFonts w:ascii="Arial" w:eastAsia="Arial" w:hAnsi="Arial" w:cs="Arial"/>
          <w:b/>
          <w:color w:val="222222"/>
          <w:sz w:val="19"/>
          <w:szCs w:val="19"/>
          <w:lang w:val="en-US"/>
        </w:rPr>
        <w:t xml:space="preserve">Harald Eisenhauer: </w:t>
      </w:r>
      <w:r w:rsidRPr="00724AAA">
        <w:rPr>
          <w:rFonts w:ascii="Arial" w:eastAsia="Arial" w:hAnsi="Arial" w:cs="Arial"/>
          <w:color w:val="222222"/>
          <w:sz w:val="19"/>
          <w:szCs w:val="19"/>
          <w:lang w:val="en-US"/>
        </w:rPr>
        <w:t>Sustainable development and governance specialist. Formerly German Agency for International Development (GIZ) and ICT@frica.</w:t>
      </w:r>
    </w:p>
    <w:p w14:paraId="0B11B96E" w14:textId="77777777" w:rsidR="00724AAA" w:rsidRPr="00724AAA" w:rsidRDefault="00724AAA" w:rsidP="00724AAA">
      <w:pPr>
        <w:spacing w:line="276" w:lineRule="auto"/>
        <w:jc w:val="both"/>
        <w:rPr>
          <w:rFonts w:ascii="Arial" w:eastAsia="Arial" w:hAnsi="Arial" w:cs="Arial"/>
          <w:b/>
          <w:color w:val="222222"/>
          <w:sz w:val="19"/>
          <w:szCs w:val="19"/>
          <w:lang w:val="en-US"/>
        </w:rPr>
      </w:pPr>
    </w:p>
    <w:p w14:paraId="42035FA4" w14:textId="77777777" w:rsidR="00724AAA" w:rsidRPr="00724AAA" w:rsidRDefault="00724AAA" w:rsidP="00AA34D3">
      <w:pPr>
        <w:spacing w:after="0" w:line="276" w:lineRule="auto"/>
        <w:jc w:val="both"/>
        <w:rPr>
          <w:rFonts w:ascii="Arial" w:eastAsia="Arial" w:hAnsi="Arial" w:cs="Arial"/>
          <w:b/>
          <w:color w:val="222222"/>
          <w:sz w:val="19"/>
          <w:szCs w:val="19"/>
          <w:u w:val="single"/>
          <w:lang w:val="en-US"/>
        </w:rPr>
      </w:pPr>
      <w:r w:rsidRPr="00724AAA">
        <w:rPr>
          <w:rFonts w:ascii="Arial" w:eastAsia="Arial" w:hAnsi="Arial" w:cs="Arial"/>
          <w:b/>
          <w:color w:val="222222"/>
          <w:sz w:val="19"/>
          <w:szCs w:val="19"/>
          <w:u w:val="single"/>
          <w:lang w:val="en-US"/>
        </w:rPr>
        <w:t>Social Networks</w:t>
      </w:r>
    </w:p>
    <w:p w14:paraId="1678F6A4" w14:textId="77777777" w:rsidR="00724AAA" w:rsidRPr="00724AAA" w:rsidRDefault="00724AAA" w:rsidP="00AA34D3">
      <w:pPr>
        <w:numPr>
          <w:ilvl w:val="0"/>
          <w:numId w:val="1"/>
        </w:numPr>
        <w:spacing w:after="0" w:line="276" w:lineRule="auto"/>
        <w:jc w:val="both"/>
        <w:rPr>
          <w:rStyle w:val="Hyperlink"/>
          <w:rFonts w:ascii="Arial" w:eastAsia="Arial" w:hAnsi="Arial" w:cs="Arial"/>
          <w:sz w:val="19"/>
          <w:szCs w:val="19"/>
          <w:lang w:val="en-US"/>
        </w:rPr>
      </w:pPr>
      <w:r w:rsidRPr="00724AAA">
        <w:rPr>
          <w:rFonts w:ascii="Arial" w:eastAsia="Arial" w:hAnsi="Arial" w:cs="Arial"/>
          <w:color w:val="222222"/>
          <w:sz w:val="19"/>
          <w:szCs w:val="19"/>
          <w:lang w:val="en-US"/>
        </w:rPr>
        <w:t xml:space="preserve">Facebook: </w:t>
      </w:r>
      <w:r w:rsidRPr="00724AAA">
        <w:rPr>
          <w:rFonts w:ascii="Arial" w:eastAsia="Arial" w:hAnsi="Arial" w:cs="Arial"/>
          <w:color w:val="222222"/>
          <w:sz w:val="19"/>
          <w:szCs w:val="19"/>
          <w:lang w:val="en-US"/>
        </w:rPr>
        <w:fldChar w:fldCharType="begin"/>
      </w:r>
      <w:r w:rsidRPr="00724AAA">
        <w:rPr>
          <w:rFonts w:ascii="Arial" w:eastAsia="Arial" w:hAnsi="Arial" w:cs="Arial"/>
          <w:color w:val="222222"/>
          <w:sz w:val="19"/>
          <w:szCs w:val="19"/>
          <w:lang w:val="en-US"/>
        </w:rPr>
        <w:instrText xml:space="preserve"> HYPERLINK "https://www.facebook.com/deepecosystems" </w:instrText>
      </w:r>
      <w:r w:rsidRPr="00724AAA">
        <w:rPr>
          <w:rFonts w:ascii="Arial" w:eastAsia="Arial" w:hAnsi="Arial" w:cs="Arial"/>
          <w:color w:val="222222"/>
          <w:sz w:val="19"/>
          <w:szCs w:val="19"/>
          <w:lang w:val="en-US"/>
        </w:rPr>
        <w:fldChar w:fldCharType="separate"/>
      </w:r>
      <w:r w:rsidRPr="00724AAA">
        <w:rPr>
          <w:rStyle w:val="Hyperlink"/>
          <w:rFonts w:ascii="Arial" w:eastAsia="Arial" w:hAnsi="Arial" w:cs="Arial"/>
          <w:sz w:val="19"/>
          <w:szCs w:val="19"/>
          <w:lang w:val="en-US"/>
        </w:rPr>
        <w:t>facebook.com/deepecosystems</w:t>
      </w:r>
    </w:p>
    <w:p w14:paraId="399A9FCF" w14:textId="77777777" w:rsidR="00724AAA" w:rsidRPr="00724AAA" w:rsidRDefault="00724AAA" w:rsidP="00AA34D3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color w:val="222222"/>
          <w:sz w:val="19"/>
          <w:szCs w:val="19"/>
          <w:lang w:val="en-US"/>
        </w:rPr>
      </w:pPr>
      <w:r w:rsidRPr="00724AAA">
        <w:rPr>
          <w:rFonts w:ascii="Arial" w:eastAsia="Arial" w:hAnsi="Arial" w:cs="Arial"/>
          <w:color w:val="222222"/>
          <w:sz w:val="19"/>
          <w:szCs w:val="19"/>
          <w:lang w:val="en-US"/>
        </w:rPr>
        <w:fldChar w:fldCharType="end"/>
      </w:r>
      <w:r w:rsidRPr="00724AAA">
        <w:rPr>
          <w:rFonts w:ascii="Arial" w:eastAsia="Arial" w:hAnsi="Arial" w:cs="Arial"/>
          <w:color w:val="222222"/>
          <w:sz w:val="19"/>
          <w:szCs w:val="19"/>
          <w:lang w:val="en-US"/>
        </w:rPr>
        <w:t xml:space="preserve">Twitter: </w:t>
      </w:r>
      <w:hyperlink r:id="rId18" w:history="1">
        <w:r w:rsidRPr="00724AAA">
          <w:rPr>
            <w:rStyle w:val="Hyperlink"/>
            <w:rFonts w:ascii="Arial" w:eastAsia="Arial" w:hAnsi="Arial" w:cs="Arial"/>
            <w:sz w:val="19"/>
            <w:szCs w:val="19"/>
            <w:lang w:val="en-US"/>
          </w:rPr>
          <w:t>@eustartup</w:t>
        </w:r>
      </w:hyperlink>
    </w:p>
    <w:p w14:paraId="7BF1A4CF" w14:textId="77777777" w:rsidR="00724AAA" w:rsidRPr="00724AAA" w:rsidRDefault="00724AAA" w:rsidP="00AA34D3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  <w:color w:val="222222"/>
          <w:sz w:val="19"/>
          <w:szCs w:val="19"/>
          <w:lang w:val="en-US"/>
        </w:rPr>
      </w:pPr>
      <w:r w:rsidRPr="00724AAA">
        <w:rPr>
          <w:rFonts w:ascii="Arial" w:eastAsia="Arial" w:hAnsi="Arial" w:cs="Arial"/>
          <w:color w:val="222222"/>
          <w:sz w:val="19"/>
          <w:szCs w:val="19"/>
          <w:lang w:val="en-US"/>
        </w:rPr>
        <w:t xml:space="preserve">LinkedIn: </w:t>
      </w:r>
      <w:hyperlink r:id="rId19" w:history="1">
        <w:r w:rsidRPr="00724AAA">
          <w:rPr>
            <w:rStyle w:val="Hyperlink"/>
            <w:rFonts w:ascii="Arial" w:eastAsia="Arial" w:hAnsi="Arial" w:cs="Arial"/>
            <w:sz w:val="19"/>
            <w:szCs w:val="19"/>
            <w:lang w:val="en-US"/>
          </w:rPr>
          <w:t>linkedin.com/company/deepecosystems</w:t>
        </w:r>
      </w:hyperlink>
    </w:p>
    <w:p w14:paraId="004C8686" w14:textId="77777777" w:rsidR="00724AAA" w:rsidRPr="00724AAA" w:rsidRDefault="00724AAA" w:rsidP="00724AAA">
      <w:pPr>
        <w:spacing w:line="276" w:lineRule="auto"/>
        <w:jc w:val="both"/>
        <w:rPr>
          <w:rFonts w:ascii="Arial" w:eastAsia="Arial" w:hAnsi="Arial" w:cs="Arial"/>
          <w:b/>
          <w:color w:val="222222"/>
          <w:sz w:val="19"/>
          <w:szCs w:val="19"/>
          <w:lang w:val="en-US"/>
        </w:rPr>
      </w:pPr>
    </w:p>
    <w:p w14:paraId="12D176C2" w14:textId="77777777" w:rsidR="00724AAA" w:rsidRPr="00724AAA" w:rsidRDefault="00724AAA" w:rsidP="00AA34D3">
      <w:pPr>
        <w:spacing w:after="0" w:line="276" w:lineRule="auto"/>
        <w:jc w:val="both"/>
        <w:rPr>
          <w:rFonts w:ascii="Arial" w:eastAsia="Arial" w:hAnsi="Arial" w:cs="Arial"/>
          <w:b/>
          <w:color w:val="222222"/>
          <w:sz w:val="19"/>
          <w:szCs w:val="19"/>
          <w:u w:val="single"/>
          <w:lang w:val="en-US"/>
        </w:rPr>
      </w:pPr>
      <w:r w:rsidRPr="00724AAA">
        <w:rPr>
          <w:rFonts w:ascii="Arial" w:eastAsia="Arial" w:hAnsi="Arial" w:cs="Arial"/>
          <w:b/>
          <w:color w:val="222222"/>
          <w:sz w:val="19"/>
          <w:szCs w:val="19"/>
          <w:u w:val="single"/>
          <w:lang w:val="en-US"/>
        </w:rPr>
        <w:t>Contact for press inquiries</w:t>
      </w:r>
    </w:p>
    <w:p w14:paraId="08C5AD2C" w14:textId="20580C54" w:rsidR="00724AAA" w:rsidRPr="00724AAA" w:rsidRDefault="00724AAA" w:rsidP="00743FC2">
      <w:pPr>
        <w:spacing w:after="0" w:line="276" w:lineRule="auto"/>
        <w:jc w:val="both"/>
        <w:rPr>
          <w:rFonts w:ascii="Arial" w:eastAsia="Arial" w:hAnsi="Arial" w:cs="Arial"/>
          <w:color w:val="222222"/>
          <w:sz w:val="19"/>
          <w:szCs w:val="19"/>
          <w:lang w:val="en-US"/>
        </w:rPr>
      </w:pPr>
      <w:r w:rsidRPr="009E61C3">
        <w:rPr>
          <w:rFonts w:ascii="Arial" w:eastAsia="Arial" w:hAnsi="Arial" w:cs="Arial"/>
          <w:color w:val="222222"/>
          <w:sz w:val="19"/>
          <w:szCs w:val="19"/>
          <w:lang w:val="en-US"/>
        </w:rPr>
        <w:t>Sebastián Díaz Mesa</w:t>
      </w:r>
    </w:p>
    <w:p w14:paraId="0F22A4A6" w14:textId="419FB834" w:rsidR="00571A89" w:rsidRPr="009E61C3" w:rsidRDefault="00571A89" w:rsidP="00743FC2">
      <w:pPr>
        <w:spacing w:after="0" w:line="276" w:lineRule="auto"/>
        <w:rPr>
          <w:rFonts w:ascii="Arial" w:eastAsia="Arial" w:hAnsi="Arial" w:cs="Arial"/>
          <w:color w:val="222222"/>
          <w:sz w:val="19"/>
          <w:szCs w:val="19"/>
          <w:lang w:val="en-US"/>
        </w:rPr>
      </w:pPr>
      <w:r w:rsidRPr="009E61C3">
        <w:rPr>
          <w:rFonts w:ascii="Arial" w:eastAsia="Arial" w:hAnsi="Arial" w:cs="Arial"/>
          <w:color w:val="222222"/>
          <w:sz w:val="19"/>
          <w:szCs w:val="19"/>
          <w:lang w:val="en-US"/>
        </w:rPr>
        <w:t xml:space="preserve">Co-Founder and Head of Acceleration &amp; Community </w:t>
      </w:r>
    </w:p>
    <w:p w14:paraId="5C1A07E2" w14:textId="3E74A96B" w:rsidR="005A5184" w:rsidRPr="009E61C3" w:rsidRDefault="00724AAA" w:rsidP="00743FC2">
      <w:pPr>
        <w:spacing w:after="0" w:line="276" w:lineRule="auto"/>
        <w:rPr>
          <w:rFonts w:ascii="Arial" w:eastAsia="Arial" w:hAnsi="Arial" w:cs="Arial"/>
          <w:color w:val="222222"/>
          <w:sz w:val="19"/>
          <w:szCs w:val="19"/>
          <w:lang w:val="en-US"/>
        </w:rPr>
      </w:pPr>
      <w:r w:rsidRPr="00724AAA">
        <w:rPr>
          <w:rFonts w:ascii="Arial" w:eastAsia="Arial" w:hAnsi="Arial" w:cs="Arial"/>
          <w:color w:val="222222"/>
          <w:sz w:val="19"/>
          <w:szCs w:val="19"/>
          <w:lang w:val="en-US"/>
        </w:rPr>
        <w:t xml:space="preserve">DEEP Ecosystems </w:t>
      </w:r>
      <w:r w:rsidRPr="00724AAA">
        <w:rPr>
          <w:rFonts w:ascii="Arial" w:eastAsia="Arial" w:hAnsi="Arial" w:cs="Arial"/>
          <w:color w:val="222222"/>
          <w:sz w:val="19"/>
          <w:szCs w:val="19"/>
          <w:lang w:val="en-US"/>
        </w:rPr>
        <w:br/>
      </w:r>
      <w:hyperlink r:id="rId20" w:history="1">
        <w:r w:rsidR="00743FC2" w:rsidRPr="009E61C3">
          <w:rPr>
            <w:rStyle w:val="Hyperlink"/>
            <w:rFonts w:ascii="Arial" w:eastAsia="Arial" w:hAnsi="Arial" w:cs="Arial"/>
            <w:sz w:val="19"/>
            <w:szCs w:val="19"/>
            <w:lang w:val="en-US"/>
          </w:rPr>
          <w:t>sebastian@deepecosystems.com</w:t>
        </w:r>
      </w:hyperlink>
    </w:p>
    <w:sectPr w:rsidR="005A5184" w:rsidRPr="009E61C3">
      <w:headerReference w:type="default" r:id="rId2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E6689" w14:textId="77777777" w:rsidR="0072036D" w:rsidRDefault="0072036D" w:rsidP="00140AC0">
      <w:pPr>
        <w:spacing w:after="0" w:line="240" w:lineRule="auto"/>
      </w:pPr>
      <w:r>
        <w:separator/>
      </w:r>
    </w:p>
  </w:endnote>
  <w:endnote w:type="continuationSeparator" w:id="0">
    <w:p w14:paraId="02A5F42A" w14:textId="77777777" w:rsidR="0072036D" w:rsidRDefault="0072036D" w:rsidP="0014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E12EF" w14:textId="77777777" w:rsidR="0072036D" w:rsidRDefault="0072036D" w:rsidP="00140AC0">
      <w:pPr>
        <w:spacing w:after="0" w:line="240" w:lineRule="auto"/>
      </w:pPr>
      <w:r>
        <w:separator/>
      </w:r>
    </w:p>
  </w:footnote>
  <w:footnote w:type="continuationSeparator" w:id="0">
    <w:p w14:paraId="561A4A46" w14:textId="77777777" w:rsidR="0072036D" w:rsidRDefault="0072036D" w:rsidP="00140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83EC" w14:textId="06878460" w:rsidR="00140AC0" w:rsidRDefault="00140AC0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C1B0D6" wp14:editId="3A6D93F6">
          <wp:simplePos x="0" y="0"/>
          <wp:positionH relativeFrom="column">
            <wp:posOffset>4195482</wp:posOffset>
          </wp:positionH>
          <wp:positionV relativeFrom="paragraph">
            <wp:posOffset>-224117</wp:posOffset>
          </wp:positionV>
          <wp:extent cx="1591299" cy="477795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299" cy="477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B647A"/>
    <w:multiLevelType w:val="hybridMultilevel"/>
    <w:tmpl w:val="2C92460C"/>
    <w:lvl w:ilvl="0" w:tplc="A6DCE00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779D1"/>
    <w:multiLevelType w:val="hybridMultilevel"/>
    <w:tmpl w:val="E5A22220"/>
    <w:lvl w:ilvl="0" w:tplc="D77E83D8">
      <w:start w:val="2"/>
      <w:numFmt w:val="bullet"/>
      <w:lvlText w:val="-"/>
      <w:lvlJc w:val="left"/>
      <w:pPr>
        <w:ind w:left="720" w:hanging="360"/>
      </w:pPr>
      <w:rPr>
        <w:rFonts w:ascii="CIDFont+F4" w:eastAsiaTheme="minorHAnsi" w:hAnsi="CIDFont+F4" w:cs="CIDFont+F4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9177C4"/>
    <w:rsid w:val="000525FF"/>
    <w:rsid w:val="00074914"/>
    <w:rsid w:val="00140AC0"/>
    <w:rsid w:val="001528B1"/>
    <w:rsid w:val="001777DC"/>
    <w:rsid w:val="001A3F2A"/>
    <w:rsid w:val="001C6D05"/>
    <w:rsid w:val="00323771"/>
    <w:rsid w:val="003E5E9C"/>
    <w:rsid w:val="00454344"/>
    <w:rsid w:val="00457ACC"/>
    <w:rsid w:val="004B34A4"/>
    <w:rsid w:val="004F61BF"/>
    <w:rsid w:val="00571A89"/>
    <w:rsid w:val="005A5184"/>
    <w:rsid w:val="005E32F8"/>
    <w:rsid w:val="00646E03"/>
    <w:rsid w:val="006B29BD"/>
    <w:rsid w:val="0071E1E4"/>
    <w:rsid w:val="0072036D"/>
    <w:rsid w:val="00724AAA"/>
    <w:rsid w:val="007303A6"/>
    <w:rsid w:val="00743FC2"/>
    <w:rsid w:val="0079353D"/>
    <w:rsid w:val="007D4339"/>
    <w:rsid w:val="00830BDD"/>
    <w:rsid w:val="008322A1"/>
    <w:rsid w:val="00962768"/>
    <w:rsid w:val="00994747"/>
    <w:rsid w:val="009E61C3"/>
    <w:rsid w:val="00A358E2"/>
    <w:rsid w:val="00A8299F"/>
    <w:rsid w:val="00AA34D3"/>
    <w:rsid w:val="00B20FBC"/>
    <w:rsid w:val="00B50C5E"/>
    <w:rsid w:val="00C20C8D"/>
    <w:rsid w:val="00C96B40"/>
    <w:rsid w:val="00CE61D8"/>
    <w:rsid w:val="00D37665"/>
    <w:rsid w:val="00D77E45"/>
    <w:rsid w:val="00D959BA"/>
    <w:rsid w:val="00E10455"/>
    <w:rsid w:val="00E10539"/>
    <w:rsid w:val="00E37D67"/>
    <w:rsid w:val="00EC42C6"/>
    <w:rsid w:val="00F32BED"/>
    <w:rsid w:val="00F47C01"/>
    <w:rsid w:val="00FD4C42"/>
    <w:rsid w:val="00FF21BE"/>
    <w:rsid w:val="07ED1EE7"/>
    <w:rsid w:val="099177C4"/>
    <w:rsid w:val="0A00CAAC"/>
    <w:rsid w:val="0A403F4F"/>
    <w:rsid w:val="0A83577A"/>
    <w:rsid w:val="101AF78D"/>
    <w:rsid w:val="11B7379D"/>
    <w:rsid w:val="11C0BD19"/>
    <w:rsid w:val="14E658CB"/>
    <w:rsid w:val="1530C6FE"/>
    <w:rsid w:val="17D9D77F"/>
    <w:rsid w:val="198B436D"/>
    <w:rsid w:val="1A99ADDA"/>
    <w:rsid w:val="20BB57D9"/>
    <w:rsid w:val="220A9E94"/>
    <w:rsid w:val="2523C750"/>
    <w:rsid w:val="29072732"/>
    <w:rsid w:val="291D145E"/>
    <w:rsid w:val="2AB5A79A"/>
    <w:rsid w:val="32C0B97F"/>
    <w:rsid w:val="34194BCC"/>
    <w:rsid w:val="36EFFAB9"/>
    <w:rsid w:val="39DC9BF8"/>
    <w:rsid w:val="39EDDF38"/>
    <w:rsid w:val="3C50AB12"/>
    <w:rsid w:val="3E71A1F1"/>
    <w:rsid w:val="3EAB47BE"/>
    <w:rsid w:val="42C6CFF9"/>
    <w:rsid w:val="44AC35AB"/>
    <w:rsid w:val="44CB47E8"/>
    <w:rsid w:val="48E2331D"/>
    <w:rsid w:val="4B9FC0BA"/>
    <w:rsid w:val="4CB86C13"/>
    <w:rsid w:val="52BD77F8"/>
    <w:rsid w:val="56A9A084"/>
    <w:rsid w:val="57DD3618"/>
    <w:rsid w:val="58AED170"/>
    <w:rsid w:val="59E7C40C"/>
    <w:rsid w:val="5AB45A55"/>
    <w:rsid w:val="5EA80637"/>
    <w:rsid w:val="64C521F6"/>
    <w:rsid w:val="68B3BC56"/>
    <w:rsid w:val="6D7E52E2"/>
    <w:rsid w:val="6DBF4E3D"/>
    <w:rsid w:val="6EBB308C"/>
    <w:rsid w:val="71C303CA"/>
    <w:rsid w:val="72DFDA89"/>
    <w:rsid w:val="74DB30B6"/>
    <w:rsid w:val="74E4D38E"/>
    <w:rsid w:val="764FE46E"/>
    <w:rsid w:val="7EE62AB2"/>
    <w:rsid w:val="7F9D35B7"/>
    <w:rsid w:val="7FC9D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CA7C"/>
  <w15:chartTrackingRefBased/>
  <w15:docId w15:val="{80F27CC6-6922-4B28-910A-616F06B7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299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8299F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40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0AC0"/>
  </w:style>
  <w:style w:type="paragraph" w:styleId="Fuzeile">
    <w:name w:val="footer"/>
    <w:basedOn w:val="Standard"/>
    <w:link w:val="FuzeileZchn"/>
    <w:uiPriority w:val="99"/>
    <w:unhideWhenUsed/>
    <w:rsid w:val="00140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0AC0"/>
  </w:style>
  <w:style w:type="paragraph" w:styleId="Listenabsatz">
    <w:name w:val="List Paragraph"/>
    <w:basedOn w:val="Standard"/>
    <w:uiPriority w:val="34"/>
    <w:qFormat/>
    <w:rsid w:val="00E37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1p.de/alsd" TargetMode="External"/><Relationship Id="rId18" Type="http://schemas.openxmlformats.org/officeDocument/2006/relationships/hyperlink" Target="https://twitter.com/eustartup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apply.deepecosystems.com" TargetMode="External"/><Relationship Id="rId17" Type="http://schemas.openxmlformats.org/officeDocument/2006/relationships/hyperlink" Target="https://startupsandplaces.com/shm2021-the-power-of-the-ecosyste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tartupheatmap.eu/" TargetMode="External"/><Relationship Id="rId20" Type="http://schemas.openxmlformats.org/officeDocument/2006/relationships/hyperlink" Target="mailto:sebastian@deepecosystem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ly.deepecosystems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tartupheatmap.eu/conferenc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tartupheatmap.eu/deepsea-startup-ecosystem-accelerator/" TargetMode="External"/><Relationship Id="rId19" Type="http://schemas.openxmlformats.org/officeDocument/2006/relationships/hyperlink" Target="https://www.linkedin.com/company/deepecosystem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tartupheatmap.eu/deepsea-startup-ecosystem-accelerator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BC5C4E9AC8C541A8E11D42DC4B0AF5" ma:contentTypeVersion="13" ma:contentTypeDescription="Ein neues Dokument erstellen." ma:contentTypeScope="" ma:versionID="fcc6b47056f8aba8297214b644b0402a">
  <xsd:schema xmlns:xsd="http://www.w3.org/2001/XMLSchema" xmlns:xs="http://www.w3.org/2001/XMLSchema" xmlns:p="http://schemas.microsoft.com/office/2006/metadata/properties" xmlns:ns2="6a52fe67-2edd-47bf-b1c4-6df27c9e4293" xmlns:ns3="24fc402e-ddaa-41ea-9ad2-5d8fa64a1f83" targetNamespace="http://schemas.microsoft.com/office/2006/metadata/properties" ma:root="true" ma:fieldsID="33050c4619ba7a98b666cf0f031d62f7" ns2:_="" ns3:_="">
    <xsd:import namespace="6a52fe67-2edd-47bf-b1c4-6df27c9e4293"/>
    <xsd:import namespace="24fc402e-ddaa-41ea-9ad2-5d8fa64a1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2fe67-2edd-47bf-b1c4-6df27c9e4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c402e-ddaa-41ea-9ad2-5d8fa64a1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B713FE-2859-4C0B-92DF-4E69FA750B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379D43-D83D-4C92-BCCE-46412920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2fe67-2edd-47bf-b1c4-6df27c9e4293"/>
    <ds:schemaRef ds:uri="24fc402e-ddaa-41ea-9ad2-5d8fa64a1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990AB3-C517-4E27-9789-9018533F69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Diaz Mesa</dc:creator>
  <cp:keywords/>
  <dc:description/>
  <cp:lastModifiedBy>Harald</cp:lastModifiedBy>
  <cp:revision>47</cp:revision>
  <dcterms:created xsi:type="dcterms:W3CDTF">2021-10-22T12:53:00Z</dcterms:created>
  <dcterms:modified xsi:type="dcterms:W3CDTF">2021-11-01T17:42:00Z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0x01010073BC5C4E9AC8C541A8E11D42DC4B0AF5</vt:lpwstr>
  </property>
</Properties>
</file>